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E6D0" w14:textId="77777777" w:rsidR="00EE2C56" w:rsidRPr="00EE2C56" w:rsidRDefault="00EE2C56" w:rsidP="00EE2C56">
      <w:pPr>
        <w:jc w:val="center"/>
        <w:rPr>
          <w:i/>
          <w:sz w:val="110"/>
          <w:szCs w:val="110"/>
        </w:rPr>
      </w:pPr>
      <w:r w:rsidRPr="00EE2C56">
        <w:rPr>
          <w:i/>
          <w:sz w:val="110"/>
          <w:szCs w:val="110"/>
        </w:rPr>
        <w:t>Call for Nominations</w:t>
      </w:r>
    </w:p>
    <w:p w14:paraId="0E4096DA" w14:textId="77777777" w:rsidR="00EE2C56" w:rsidRPr="00EE2C56" w:rsidRDefault="00EE2C56" w:rsidP="00EE2C56"/>
    <w:p w14:paraId="5EE7E224" w14:textId="77777777" w:rsidR="00EE2C56" w:rsidRDefault="00EE2C56" w:rsidP="00EE2C56"/>
    <w:p w14:paraId="00DB5AB8" w14:textId="302D7C04" w:rsidR="00A844CE" w:rsidRDefault="00A844CE" w:rsidP="00EE2C56"/>
    <w:p w14:paraId="7A33FDF0" w14:textId="77777777" w:rsidR="00EE2C56" w:rsidRDefault="00CE0CF5" w:rsidP="00EE2C56">
      <w:r>
        <w:rPr>
          <w:noProof/>
        </w:rPr>
        <mc:AlternateContent>
          <mc:Choice Requires="wps">
            <w:drawing>
              <wp:anchor distT="0" distB="0" distL="114300" distR="114300" simplePos="0" relativeHeight="251656704" behindDoc="0" locked="0" layoutInCell="1" allowOverlap="1" wp14:anchorId="529C082C" wp14:editId="46F25208">
                <wp:simplePos x="0" y="0"/>
                <wp:positionH relativeFrom="column">
                  <wp:posOffset>-228600</wp:posOffset>
                </wp:positionH>
                <wp:positionV relativeFrom="paragraph">
                  <wp:posOffset>-457200</wp:posOffset>
                </wp:positionV>
                <wp:extent cx="7086600" cy="0"/>
                <wp:effectExtent l="19050" t="14605" r="19050" b="2349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ABDB2"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pt" to="54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" strokeweight="2.25pt"/>
            </w:pict>
          </mc:Fallback>
        </mc:AlternateContent>
      </w:r>
    </w:p>
    <w:p w14:paraId="37A1C9C3" w14:textId="77777777" w:rsidR="00EE2C56" w:rsidRDefault="00EE2C56" w:rsidP="00EE2C56">
      <w:pPr>
        <w:jc w:val="center"/>
      </w:pPr>
    </w:p>
    <w:p w14:paraId="54C620AB" w14:textId="478D2028" w:rsidR="00EE2C56" w:rsidRDefault="00DB65F5" w:rsidP="00EE2C56">
      <w:pPr>
        <w:jc w:val="center"/>
        <w:rPr>
          <w:rFonts w:ascii="Arial" w:hAnsi="Arial" w:cs="Arial"/>
          <w:sz w:val="22"/>
          <w:szCs w:val="22"/>
        </w:rPr>
      </w:pPr>
      <w:r>
        <w:rPr>
          <w:rFonts w:ascii="Arial" w:hAnsi="Arial" w:cs="Arial"/>
          <w:noProof/>
          <w:sz w:val="22"/>
          <w:szCs w:val="22"/>
        </w:rPr>
        <w:drawing>
          <wp:inline distT="0" distB="0" distL="0" distR="0" wp14:anchorId="0C177766" wp14:editId="0DDCC32C">
            <wp:extent cx="3883152" cy="1700784"/>
            <wp:effectExtent l="0" t="0" r="3175" b="0"/>
            <wp:docPr id="6" name="Picture 6" descr="A close-up of some logo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some logos&#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3883152" cy="1700784"/>
                    </a:xfrm>
                    <a:prstGeom prst="rect">
                      <a:avLst/>
                    </a:prstGeom>
                  </pic:spPr>
                </pic:pic>
              </a:graphicData>
            </a:graphic>
          </wp:inline>
        </w:drawing>
      </w:r>
    </w:p>
    <w:p w14:paraId="4FE0305D" w14:textId="77777777" w:rsidR="00EE2C56" w:rsidRDefault="00EE2C56" w:rsidP="00EE2C56">
      <w:pPr>
        <w:jc w:val="center"/>
        <w:rPr>
          <w:rFonts w:ascii="Arial" w:hAnsi="Arial" w:cs="Arial"/>
          <w:sz w:val="22"/>
          <w:szCs w:val="22"/>
        </w:rPr>
      </w:pPr>
    </w:p>
    <w:p w14:paraId="66AC3D5E" w14:textId="77777777" w:rsidR="00EE2C56" w:rsidRDefault="00EE2C56" w:rsidP="00EE2C56">
      <w:pPr>
        <w:jc w:val="center"/>
        <w:rPr>
          <w:rFonts w:ascii="Arial" w:hAnsi="Arial" w:cs="Arial"/>
          <w:sz w:val="22"/>
          <w:szCs w:val="22"/>
        </w:rPr>
      </w:pPr>
    </w:p>
    <w:p w14:paraId="78BB3A54" w14:textId="77777777" w:rsidR="00EE2C56" w:rsidRDefault="00EE2C56" w:rsidP="00EE2C56">
      <w:pPr>
        <w:jc w:val="center"/>
        <w:rPr>
          <w:rFonts w:ascii="Arial" w:hAnsi="Arial" w:cs="Arial"/>
          <w:sz w:val="22"/>
          <w:szCs w:val="22"/>
        </w:rPr>
      </w:pPr>
    </w:p>
    <w:p w14:paraId="41B99A08" w14:textId="51D1D201" w:rsidR="00EE2C56" w:rsidRPr="00EE2C56" w:rsidRDefault="00EF2566" w:rsidP="00EE2C56">
      <w:pPr>
        <w:jc w:val="center"/>
        <w:rPr>
          <w:b/>
          <w:sz w:val="120"/>
          <w:szCs w:val="120"/>
        </w:rPr>
      </w:pPr>
      <w:r>
        <w:rPr>
          <w:b/>
          <w:sz w:val="120"/>
          <w:szCs w:val="120"/>
        </w:rPr>
        <w:t>202</w:t>
      </w:r>
      <w:r w:rsidR="00BE6C0B">
        <w:rPr>
          <w:b/>
          <w:sz w:val="120"/>
          <w:szCs w:val="120"/>
        </w:rPr>
        <w:t>3</w:t>
      </w:r>
    </w:p>
    <w:p w14:paraId="085705F1" w14:textId="77777777" w:rsidR="00EE2C56" w:rsidRPr="00EE2C56" w:rsidRDefault="00EE2C56" w:rsidP="00EE2C56">
      <w:pPr>
        <w:jc w:val="center"/>
        <w:rPr>
          <w:b/>
          <w:sz w:val="120"/>
          <w:szCs w:val="120"/>
        </w:rPr>
      </w:pPr>
      <w:r w:rsidRPr="00EE2C56">
        <w:rPr>
          <w:b/>
          <w:sz w:val="120"/>
          <w:szCs w:val="120"/>
        </w:rPr>
        <w:t>John H. Nail</w:t>
      </w:r>
    </w:p>
    <w:p w14:paraId="0D8BAAA6" w14:textId="77777777" w:rsidR="00EE2C56" w:rsidRPr="00EE2C56" w:rsidRDefault="00EE2C56" w:rsidP="00EE2C56">
      <w:pPr>
        <w:jc w:val="center"/>
        <w:rPr>
          <w:b/>
          <w:sz w:val="80"/>
          <w:szCs w:val="80"/>
        </w:rPr>
      </w:pPr>
      <w:r w:rsidRPr="00EE2C56">
        <w:rPr>
          <w:b/>
          <w:sz w:val="120"/>
          <w:szCs w:val="120"/>
        </w:rPr>
        <w:t>Memorial Award</w:t>
      </w:r>
    </w:p>
    <w:p w14:paraId="421E4958" w14:textId="77777777" w:rsidR="00EE2C56" w:rsidRPr="00EE2C56" w:rsidRDefault="00EE2C56" w:rsidP="00EE2C56">
      <w:pPr>
        <w:jc w:val="center"/>
        <w:rPr>
          <w:b/>
          <w:sz w:val="80"/>
          <w:szCs w:val="80"/>
        </w:rPr>
      </w:pPr>
    </w:p>
    <w:p w14:paraId="1EF080CC" w14:textId="77777777" w:rsidR="00EE2C56" w:rsidRPr="00EE2C56" w:rsidRDefault="00EE2C56" w:rsidP="00EE2C56">
      <w:pPr>
        <w:jc w:val="center"/>
        <w:rPr>
          <w:b/>
          <w:sz w:val="80"/>
          <w:szCs w:val="80"/>
        </w:rPr>
      </w:pPr>
    </w:p>
    <w:p w14:paraId="0B89E50F" w14:textId="77777777" w:rsidR="00EE2C56" w:rsidRPr="007A4E3E" w:rsidRDefault="00EE2C56" w:rsidP="00EE2C56">
      <w:pPr>
        <w:jc w:val="center"/>
        <w:rPr>
          <w:sz w:val="56"/>
          <w:szCs w:val="56"/>
        </w:rPr>
      </w:pPr>
      <w:r w:rsidRPr="007A4E3E">
        <w:rPr>
          <w:i/>
          <w:sz w:val="56"/>
          <w:szCs w:val="56"/>
        </w:rPr>
        <w:t>An Award of the City Managers</w:t>
      </w:r>
      <w:r w:rsidR="007A4E3E" w:rsidRPr="007A4E3E">
        <w:rPr>
          <w:i/>
          <w:sz w:val="56"/>
          <w:szCs w:val="56"/>
        </w:rPr>
        <w:t>’</w:t>
      </w:r>
      <w:r w:rsidRPr="007A4E3E">
        <w:rPr>
          <w:i/>
          <w:sz w:val="56"/>
          <w:szCs w:val="56"/>
        </w:rPr>
        <w:t xml:space="preserve"> Department</w:t>
      </w:r>
    </w:p>
    <w:p w14:paraId="442526D9" w14:textId="77777777" w:rsidR="00EE2C56" w:rsidRDefault="00EE2C56" w:rsidP="00EE2C56">
      <w:pPr>
        <w:jc w:val="center"/>
        <w:rPr>
          <w:sz w:val="58"/>
          <w:szCs w:val="58"/>
        </w:rPr>
      </w:pPr>
    </w:p>
    <w:p w14:paraId="605027B9" w14:textId="77777777" w:rsidR="00EE2C56" w:rsidRDefault="00EE2C56" w:rsidP="00EE2C56">
      <w:pPr>
        <w:jc w:val="center"/>
        <w:rPr>
          <w:sz w:val="50"/>
          <w:szCs w:val="50"/>
        </w:rPr>
      </w:pPr>
    </w:p>
    <w:p w14:paraId="7E10DCB0" w14:textId="77777777" w:rsidR="00EE2C56" w:rsidRPr="00EE2C56" w:rsidRDefault="00CE0CF5" w:rsidP="00EE2C56">
      <w:pPr>
        <w:jc w:val="center"/>
        <w:rPr>
          <w:b/>
          <w:sz w:val="48"/>
          <w:szCs w:val="48"/>
        </w:rPr>
      </w:pPr>
      <w:r>
        <w:rPr>
          <w:noProof/>
          <w:sz w:val="58"/>
          <w:szCs w:val="58"/>
        </w:rPr>
        <mc:AlternateContent>
          <mc:Choice Requires="wps">
            <w:drawing>
              <wp:anchor distT="0" distB="0" distL="114300" distR="114300" simplePos="0" relativeHeight="251657728" behindDoc="0" locked="0" layoutInCell="1" allowOverlap="1" wp14:anchorId="24FE3FA3" wp14:editId="48DC0A95">
                <wp:simplePos x="0" y="0"/>
                <wp:positionH relativeFrom="column">
                  <wp:posOffset>-114300</wp:posOffset>
                </wp:positionH>
                <wp:positionV relativeFrom="paragraph">
                  <wp:posOffset>342900</wp:posOffset>
                </wp:positionV>
                <wp:extent cx="3429000" cy="857250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B68B7" w14:textId="67766794" w:rsidR="00EE2C56" w:rsidRDefault="00EE2C56" w:rsidP="00EE2C56">
                            <w:r w:rsidRPr="00EE2C56">
                              <w:rPr>
                                <w:b/>
                                <w:sz w:val="50"/>
                                <w:szCs w:val="50"/>
                              </w:rPr>
                              <w:t>T</w:t>
                            </w:r>
                            <w:r>
                              <w:t>he John H. Nail Memorial Award was created by the City Managers</w:t>
                            </w:r>
                            <w:r w:rsidR="007A4E3E">
                              <w:t>’</w:t>
                            </w:r>
                            <w:r>
                              <w:t xml:space="preserve"> Department of the League of California Cities at the 1978 Annual Spring Conference, in honor of a highly regarded </w:t>
                            </w:r>
                            <w:r w:rsidR="007A4E3E">
                              <w:t>c</w:t>
                            </w:r>
                            <w:r>
                              <w:t xml:space="preserve">ity </w:t>
                            </w:r>
                            <w:r w:rsidR="007A4E3E">
                              <w:t>m</w:t>
                            </w:r>
                            <w:r>
                              <w:t xml:space="preserve">anager and individual. The award is presented annually to an outstanding municipal assistant who has contributed significantly to his or her city government and to the advancement of the community. The award not only recognizes special accomplishments, but will also provide a stipend to participate in the Australian Exchange or provide financially for the recipient to attend the annual ICMA Conference and thereby foster continued professional development. </w:t>
                            </w:r>
                          </w:p>
                          <w:p w14:paraId="69DCEF26" w14:textId="77777777" w:rsidR="00EE2C56" w:rsidRDefault="00EE2C56" w:rsidP="00EE2C56"/>
                          <w:p w14:paraId="5BCF6742" w14:textId="4F85CCD3" w:rsidR="00EE2C56" w:rsidRDefault="00EE2C56" w:rsidP="00EE2C56">
                            <w:r>
                              <w:t xml:space="preserve">It is fitting that this special award and recognition be given in the memory of John H. Nail, for he manifested many of the qualities which are essential to the </w:t>
                            </w:r>
                            <w:r w:rsidR="007A4E3E">
                              <w:t xml:space="preserve">City Management </w:t>
                            </w:r>
                            <w:r>
                              <w:t xml:space="preserve">profession. It is impossible to sum up the meaning of John’s life and </w:t>
                            </w:r>
                            <w:r w:rsidR="007A4E3E">
                              <w:t>a</w:t>
                            </w:r>
                            <w:r>
                              <w:t>ctions in a few words</w:t>
                            </w:r>
                            <w:r w:rsidR="007A4E3E">
                              <w:t>, but an essential quality that stood out was that he</w:t>
                            </w:r>
                            <w:r>
                              <w:t xml:space="preserve"> loved his work and his community. He acted according to what was best for his city and what best served the </w:t>
                            </w:r>
                            <w:r w:rsidR="007A4E3E">
                              <w:t xml:space="preserve">public’s </w:t>
                            </w:r>
                            <w:r>
                              <w:t>highest interest. He was a kind and gentle man</w:t>
                            </w:r>
                            <w:r w:rsidR="007A4E3E">
                              <w:t xml:space="preserve"> with a</w:t>
                            </w:r>
                            <w:r>
                              <w:t xml:space="preserve"> charitable attitude. He was patient and forbearing. He knew that an occasional setback did not stop one from accomplishing </w:t>
                            </w:r>
                            <w:r w:rsidR="00EC6470">
                              <w:t>their</w:t>
                            </w:r>
                            <w:r>
                              <w:t xml:space="preserve"> goals, if the purpose was </w:t>
                            </w:r>
                            <w:r w:rsidR="007A4E3E">
                              <w:t>worthy</w:t>
                            </w:r>
                            <w:r>
                              <w:t xml:space="preserve"> and there was tenacity to that purpose.</w:t>
                            </w:r>
                          </w:p>
                          <w:p w14:paraId="3EB942BE" w14:textId="77777777" w:rsidR="00EE2C56" w:rsidRDefault="00EE2C56" w:rsidP="00EE2C56"/>
                          <w:p w14:paraId="64423ED9" w14:textId="77777777" w:rsidR="00EE2C56" w:rsidRDefault="00EE2C56" w:rsidP="00EE2C56">
                            <w:r>
                              <w:t>John was a man of the highest personal integrity, and a man of faith. He believed, even during the controversy of the moment, that reason and human concern would ultimately prevail, and that the passions and contentiousness o</w:t>
                            </w:r>
                            <w:r w:rsidR="007A4E3E">
                              <w:t>f the moment would pass. Though you may imagine John was a</w:t>
                            </w:r>
                            <w:r>
                              <w:t xml:space="preserve"> solemn person, and in certain ways he was, those who knew him enjoyed his insightful sense of the ironic and the understated, the mischievous twinkle in his eye, and his involved telling of jokes.</w:t>
                            </w:r>
                          </w:p>
                          <w:p w14:paraId="5C720424" w14:textId="77777777" w:rsidR="00EE2C56" w:rsidRDefault="00EE2C56" w:rsidP="00EE2C56"/>
                          <w:p w14:paraId="1D15B5D8" w14:textId="77777777" w:rsidR="00EE2C56" w:rsidRDefault="00EE2C56" w:rsidP="00EE2C56">
                            <w:r>
                              <w:t xml:space="preserve">John was a marvelous person. </w:t>
                            </w:r>
                            <w:r w:rsidR="007A4E3E">
                              <w:t>H</w:t>
                            </w:r>
                            <w:r>
                              <w:t xml:space="preserve">e believed in developing a city as a better place to live. He believed that his thoughts and actions </w:t>
                            </w:r>
                            <w:r w:rsidR="007A4E3E">
                              <w:t>mattered and was assured in this belief.</w:t>
                            </w:r>
                          </w:p>
                          <w:p w14:paraId="64EDCDFF" w14:textId="77777777" w:rsidR="00EE2C56" w:rsidRDefault="00EE2C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E3FA3" id="Rectangle 13" o:spid="_x0000_s1026" style="position:absolute;left:0;text-align:left;margin-left:-9pt;margin-top:27pt;width:270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" stroked="f">
                <v:textbox>
                  <w:txbxContent>
                    <w:p w14:paraId="2BAB68B7" w14:textId="67766794" w:rsidR="00EE2C56" w:rsidRDefault="00EE2C56" w:rsidP="00EE2C56">
                      <w:r w:rsidRPr="00EE2C56">
                        <w:rPr>
                          <w:b/>
                          <w:sz w:val="50"/>
                          <w:szCs w:val="50"/>
                        </w:rPr>
                        <w:t>T</w:t>
                      </w:r>
                      <w:r>
                        <w:t>he John H. Nail Memorial Award was created by the City Managers</w:t>
                      </w:r>
                      <w:r w:rsidR="007A4E3E">
                        <w:t>’</w:t>
                      </w:r>
                      <w:r>
                        <w:t xml:space="preserve"> Department of the League of California Cities at the 1978 Annual Spring Conference, in honor of a highly regarded </w:t>
                      </w:r>
                      <w:r w:rsidR="007A4E3E">
                        <w:t>c</w:t>
                      </w:r>
                      <w:r>
                        <w:t xml:space="preserve">ity </w:t>
                      </w:r>
                      <w:r w:rsidR="007A4E3E">
                        <w:t>m</w:t>
                      </w:r>
                      <w:r>
                        <w:t xml:space="preserve">anager and individual. The award is presented annually to an outstanding municipal assistant who has contributed significantly to his or her city government and to the advancement of the community. The award not only recognizes special accomplishments, but will also provide a stipend to participate in the Australian Exchange or provide financially for the recipient to attend the annual ICMA Conference and thereby foster continued professional development. </w:t>
                      </w:r>
                    </w:p>
                    <w:p w14:paraId="69DCEF26" w14:textId="77777777" w:rsidR="00EE2C56" w:rsidRDefault="00EE2C56" w:rsidP="00EE2C56"/>
                    <w:p w14:paraId="5BCF6742" w14:textId="4F85CCD3" w:rsidR="00EE2C56" w:rsidRDefault="00EE2C56" w:rsidP="00EE2C56">
                      <w:r>
                        <w:t xml:space="preserve">It is fitting that this special award and recognition be given in the memory of John H. Nail, for he manifested many of the qualities which are essential to the </w:t>
                      </w:r>
                      <w:r w:rsidR="007A4E3E">
                        <w:t xml:space="preserve">City Management </w:t>
                      </w:r>
                      <w:r>
                        <w:t xml:space="preserve">profession. It is impossible to sum up the meaning of John’s life and </w:t>
                      </w:r>
                      <w:r w:rsidR="007A4E3E">
                        <w:t>a</w:t>
                      </w:r>
                      <w:r>
                        <w:t>ctions in a few words</w:t>
                      </w:r>
                      <w:r w:rsidR="007A4E3E">
                        <w:t>, but an essential quality that stood out was that he</w:t>
                      </w:r>
                      <w:r>
                        <w:t xml:space="preserve"> loved his work and his community. He acted according to what was best for his city and what best served the </w:t>
                      </w:r>
                      <w:r w:rsidR="007A4E3E">
                        <w:t xml:space="preserve">public’s </w:t>
                      </w:r>
                      <w:r>
                        <w:t>highest interest. He was a kind and gentle man</w:t>
                      </w:r>
                      <w:r w:rsidR="007A4E3E">
                        <w:t xml:space="preserve"> with a</w:t>
                      </w:r>
                      <w:r>
                        <w:t xml:space="preserve"> charitable attitude. He was patient and forbearing. He knew that an occasional setback did not stop one from accomplishing </w:t>
                      </w:r>
                      <w:r w:rsidR="00EC6470">
                        <w:t>their</w:t>
                      </w:r>
                      <w:r>
                        <w:t xml:space="preserve"> goals, if the purpose was </w:t>
                      </w:r>
                      <w:r w:rsidR="007A4E3E">
                        <w:t>worthy</w:t>
                      </w:r>
                      <w:r>
                        <w:t xml:space="preserve"> and there was tenacity to that purpose.</w:t>
                      </w:r>
                    </w:p>
                    <w:p w14:paraId="3EB942BE" w14:textId="77777777" w:rsidR="00EE2C56" w:rsidRDefault="00EE2C56" w:rsidP="00EE2C56"/>
                    <w:p w14:paraId="64423ED9" w14:textId="77777777" w:rsidR="00EE2C56" w:rsidRDefault="00EE2C56" w:rsidP="00EE2C56">
                      <w:r>
                        <w:t>John was a man of the highest personal integrity, and a man of faith. He believed, even during the controversy of the moment, that reason and human concern would ultimately prevail, and that the passions and contentiousness o</w:t>
                      </w:r>
                      <w:r w:rsidR="007A4E3E">
                        <w:t>f the moment would pass. Though you may imagine John was a</w:t>
                      </w:r>
                      <w:r>
                        <w:t xml:space="preserve"> solemn person, and in certain ways he was, those who knew him enjoyed his insightful sense of the ironic and the understated, the mischievous twinkle in his eye, and his involved telling of jokes.</w:t>
                      </w:r>
                    </w:p>
                    <w:p w14:paraId="5C720424" w14:textId="77777777" w:rsidR="00EE2C56" w:rsidRDefault="00EE2C56" w:rsidP="00EE2C56"/>
                    <w:p w14:paraId="1D15B5D8" w14:textId="77777777" w:rsidR="00EE2C56" w:rsidRDefault="00EE2C56" w:rsidP="00EE2C56">
                      <w:r>
                        <w:t xml:space="preserve">John was a marvelous person. </w:t>
                      </w:r>
                      <w:r w:rsidR="007A4E3E">
                        <w:t>H</w:t>
                      </w:r>
                      <w:r>
                        <w:t xml:space="preserve">e believed in developing a city as a better place to live. He believed that his thoughts and actions </w:t>
                      </w:r>
                      <w:r w:rsidR="007A4E3E">
                        <w:t>mattered and was assured in this belief.</w:t>
                      </w:r>
                    </w:p>
                    <w:p w14:paraId="64EDCDFF" w14:textId="77777777" w:rsidR="00EE2C56" w:rsidRDefault="00EE2C56"/>
                  </w:txbxContent>
                </v:textbox>
              </v:rect>
            </w:pict>
          </mc:Fallback>
        </mc:AlternateContent>
      </w:r>
      <w:r>
        <w:rPr>
          <w:noProof/>
          <w:sz w:val="58"/>
          <w:szCs w:val="58"/>
        </w:rPr>
        <mc:AlternateContent>
          <mc:Choice Requires="wps">
            <w:drawing>
              <wp:anchor distT="0" distB="0" distL="114300" distR="114300" simplePos="0" relativeHeight="251658752" behindDoc="0" locked="0" layoutInCell="1" allowOverlap="1" wp14:anchorId="3C8EE313" wp14:editId="50AA2DC9">
                <wp:simplePos x="0" y="0"/>
                <wp:positionH relativeFrom="column">
                  <wp:posOffset>3314700</wp:posOffset>
                </wp:positionH>
                <wp:positionV relativeFrom="paragraph">
                  <wp:posOffset>342900</wp:posOffset>
                </wp:positionV>
                <wp:extent cx="3543300" cy="8801100"/>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880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28A19" w14:textId="77777777" w:rsidR="00EE2C56" w:rsidRDefault="00EE2C56" w:rsidP="00EE2C56">
                            <w:r>
                              <w:t xml:space="preserve">The future </w:t>
                            </w:r>
                            <w:r w:rsidR="007A4E3E">
                              <w:t xml:space="preserve">recipients of this award </w:t>
                            </w:r>
                            <w:r>
                              <w:t>w</w:t>
                            </w:r>
                            <w:r w:rsidR="001E3A3A">
                              <w:t xml:space="preserve">ill </w:t>
                            </w:r>
                            <w:r>
                              <w:t xml:space="preserve">follow </w:t>
                            </w:r>
                            <w:r w:rsidR="007A4E3E">
                              <w:t xml:space="preserve">in John’s </w:t>
                            </w:r>
                            <w:r>
                              <w:t xml:space="preserve">tradition </w:t>
                            </w:r>
                            <w:r w:rsidR="007A4E3E">
                              <w:t>of</w:t>
                            </w:r>
                            <w:r>
                              <w:t xml:space="preserve"> pride</w:t>
                            </w:r>
                            <w:r w:rsidR="007A4E3E">
                              <w:t xml:space="preserve"> and dedication to</w:t>
                            </w:r>
                            <w:r>
                              <w:t xml:space="preserve"> </w:t>
                            </w:r>
                            <w:r w:rsidR="000E2B21">
                              <w:t>City Management</w:t>
                            </w:r>
                            <w:r>
                              <w:t xml:space="preserve">, </w:t>
                            </w:r>
                            <w:r w:rsidR="007A4E3E">
                              <w:t>commitment</w:t>
                            </w:r>
                            <w:r>
                              <w:t xml:space="preserve"> to the highest ideals of public service, </w:t>
                            </w:r>
                            <w:r w:rsidR="000E2B21">
                              <w:t xml:space="preserve">and the responsible stewardship of </w:t>
                            </w:r>
                            <w:r>
                              <w:t xml:space="preserve">communities </w:t>
                            </w:r>
                            <w:r w:rsidR="007A4E3E">
                              <w:t xml:space="preserve">of California. </w:t>
                            </w:r>
                          </w:p>
                          <w:p w14:paraId="7768BCF1" w14:textId="77777777" w:rsidR="00EE2C56" w:rsidRDefault="00EE2C56" w:rsidP="00EE2C56"/>
                          <w:p w14:paraId="08255DEB" w14:textId="77777777" w:rsidR="00EE2C56" w:rsidRDefault="00EE2C56" w:rsidP="00EE2C56">
                            <w:pPr>
                              <w:rPr>
                                <w:b/>
                                <w:sz w:val="28"/>
                                <w:szCs w:val="28"/>
                              </w:rPr>
                            </w:pPr>
                            <w:r w:rsidRPr="00EE2C56">
                              <w:rPr>
                                <w:b/>
                                <w:sz w:val="28"/>
                                <w:szCs w:val="28"/>
                              </w:rPr>
                              <w:t>ELIGIBILITY CRITERIA</w:t>
                            </w:r>
                          </w:p>
                          <w:p w14:paraId="1C90B74C" w14:textId="77777777" w:rsidR="00EE2C56" w:rsidRPr="00EE2C56" w:rsidRDefault="00EE2C56" w:rsidP="00EE2C56">
                            <w:pPr>
                              <w:rPr>
                                <w:b/>
                                <w:sz w:val="28"/>
                                <w:szCs w:val="28"/>
                              </w:rPr>
                            </w:pPr>
                            <w:r w:rsidRPr="00EE2C56">
                              <w:rPr>
                                <w:b/>
                                <w:sz w:val="28"/>
                                <w:szCs w:val="28"/>
                              </w:rPr>
                              <w:t>AND PROCEDURES</w:t>
                            </w:r>
                          </w:p>
                          <w:p w14:paraId="76D4978D" w14:textId="77777777" w:rsidR="00EE2C56" w:rsidRDefault="00EE2C56" w:rsidP="00EE2C56">
                            <w:pPr>
                              <w:rPr>
                                <w:b/>
                              </w:rPr>
                            </w:pPr>
                          </w:p>
                          <w:p w14:paraId="54C6FE39" w14:textId="77777777" w:rsidR="00EE2C56" w:rsidRDefault="00EE2C56" w:rsidP="00EE2C56">
                            <w:r w:rsidRPr="00EE2C56">
                              <w:rPr>
                                <w:b/>
                                <w:sz w:val="50"/>
                                <w:szCs w:val="50"/>
                              </w:rPr>
                              <w:t>T</w:t>
                            </w:r>
                            <w:r>
                              <w:t xml:space="preserve">he John H. Nail Memorial Award is intended to recognize local government administrative professionals who are serving as municipal assistants (regardless of position title) and have contributed significantly to their communities. Therefore, in order to be eligible, a candidate must meet the following criteria: </w:t>
                            </w:r>
                          </w:p>
                          <w:p w14:paraId="7113B03D" w14:textId="77777777" w:rsidR="00EE2C56" w:rsidRDefault="00EE2C56" w:rsidP="00EE2C56">
                            <w:pPr>
                              <w:numPr>
                                <w:ilvl w:val="0"/>
                                <w:numId w:val="1"/>
                              </w:numPr>
                            </w:pPr>
                            <w:r>
                              <w:t>The candidate must be a full-time employee reporting to a city manager or department head with at least one year in his or her current position (not including internships in conjunction with an academic program).</w:t>
                            </w:r>
                          </w:p>
                          <w:p w14:paraId="1B5D04B4" w14:textId="77777777" w:rsidR="00EE2C56" w:rsidRDefault="00EE2C56" w:rsidP="00EE2C56">
                            <w:pPr>
                              <w:ind w:left="720"/>
                            </w:pPr>
                          </w:p>
                          <w:p w14:paraId="5A8A40A2" w14:textId="77777777" w:rsidR="00EE2C56" w:rsidRDefault="00EE2C56" w:rsidP="00EE2C56">
                            <w:pPr>
                              <w:numPr>
                                <w:ilvl w:val="0"/>
                                <w:numId w:val="1"/>
                              </w:numPr>
                            </w:pPr>
                            <w:r>
                              <w:t xml:space="preserve">The candidate must demonstrate a commitment to the profession of public administration and to his or her professional development through educational attainment and participation in an organization dedicated to the advancement of the profession. </w:t>
                            </w:r>
                          </w:p>
                          <w:p w14:paraId="04DE7F7D" w14:textId="77777777" w:rsidR="00EE2C56" w:rsidRDefault="00EE2C56" w:rsidP="00EE2C56"/>
                          <w:p w14:paraId="66CDA2D1" w14:textId="77777777" w:rsidR="00EE2C56" w:rsidRPr="007F69C2" w:rsidRDefault="00EE2C56" w:rsidP="00EE2C56">
                            <w:pPr>
                              <w:numPr>
                                <w:ilvl w:val="0"/>
                                <w:numId w:val="1"/>
                              </w:numPr>
                            </w:pPr>
                            <w:r>
                              <w:t xml:space="preserve">The candidate must have made a valuable contribution to his or her community </w:t>
                            </w:r>
                            <w:r w:rsidR="000E2B21">
                              <w:t>in the previous 12 months</w:t>
                            </w:r>
                            <w:r>
                              <w:t>. Such a contribution may have been accomplished within the context of professional dut</w:t>
                            </w:r>
                            <w:r w:rsidR="000E2B21">
                              <w:t xml:space="preserve">ies as a municipal employee </w:t>
                            </w:r>
                            <w:r>
                              <w:t>or in community work.</w:t>
                            </w:r>
                          </w:p>
                          <w:p w14:paraId="79EC25E8" w14:textId="77777777" w:rsidR="00EE2C56" w:rsidRDefault="00EE2C56" w:rsidP="00EE2C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EE313" id="Rectangle 14" o:spid="_x0000_s1027" style="position:absolute;left:0;text-align:left;margin-left:261pt;margin-top:27pt;width:279pt;height:6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" stroked="f">
                <v:textbox>
                  <w:txbxContent>
                    <w:p w14:paraId="57B28A19" w14:textId="77777777" w:rsidR="00EE2C56" w:rsidRDefault="00EE2C56" w:rsidP="00EE2C56">
                      <w:r>
                        <w:t xml:space="preserve">The future </w:t>
                      </w:r>
                      <w:r w:rsidR="007A4E3E">
                        <w:t xml:space="preserve">recipients of this award </w:t>
                      </w:r>
                      <w:r>
                        <w:t>w</w:t>
                      </w:r>
                      <w:r w:rsidR="001E3A3A">
                        <w:t xml:space="preserve">ill </w:t>
                      </w:r>
                      <w:r>
                        <w:t xml:space="preserve">follow </w:t>
                      </w:r>
                      <w:r w:rsidR="007A4E3E">
                        <w:t xml:space="preserve">in John’s </w:t>
                      </w:r>
                      <w:r>
                        <w:t xml:space="preserve">tradition </w:t>
                      </w:r>
                      <w:r w:rsidR="007A4E3E">
                        <w:t>of</w:t>
                      </w:r>
                      <w:r>
                        <w:t xml:space="preserve"> pride</w:t>
                      </w:r>
                      <w:r w:rsidR="007A4E3E">
                        <w:t xml:space="preserve"> and dedication to</w:t>
                      </w:r>
                      <w:r>
                        <w:t xml:space="preserve"> </w:t>
                      </w:r>
                      <w:r w:rsidR="000E2B21">
                        <w:t>City Management</w:t>
                      </w:r>
                      <w:r>
                        <w:t xml:space="preserve">, </w:t>
                      </w:r>
                      <w:r w:rsidR="007A4E3E">
                        <w:t>commitment</w:t>
                      </w:r>
                      <w:r>
                        <w:t xml:space="preserve"> to the highest ideals of public service, </w:t>
                      </w:r>
                      <w:r w:rsidR="000E2B21">
                        <w:t xml:space="preserve">and the responsible stewardship of </w:t>
                      </w:r>
                      <w:r>
                        <w:t xml:space="preserve">communities </w:t>
                      </w:r>
                      <w:r w:rsidR="007A4E3E">
                        <w:t xml:space="preserve">of California. </w:t>
                      </w:r>
                    </w:p>
                    <w:p w14:paraId="7768BCF1" w14:textId="77777777" w:rsidR="00EE2C56" w:rsidRDefault="00EE2C56" w:rsidP="00EE2C56"/>
                    <w:p w14:paraId="08255DEB" w14:textId="77777777" w:rsidR="00EE2C56" w:rsidRDefault="00EE2C56" w:rsidP="00EE2C56">
                      <w:pPr>
                        <w:rPr>
                          <w:b/>
                          <w:sz w:val="28"/>
                          <w:szCs w:val="28"/>
                        </w:rPr>
                      </w:pPr>
                      <w:r w:rsidRPr="00EE2C56">
                        <w:rPr>
                          <w:b/>
                          <w:sz w:val="28"/>
                          <w:szCs w:val="28"/>
                        </w:rPr>
                        <w:t>ELIGIBILITY CRITERIA</w:t>
                      </w:r>
                    </w:p>
                    <w:p w14:paraId="1C90B74C" w14:textId="77777777" w:rsidR="00EE2C56" w:rsidRPr="00EE2C56" w:rsidRDefault="00EE2C56" w:rsidP="00EE2C56">
                      <w:pPr>
                        <w:rPr>
                          <w:b/>
                          <w:sz w:val="28"/>
                          <w:szCs w:val="28"/>
                        </w:rPr>
                      </w:pPr>
                      <w:r w:rsidRPr="00EE2C56">
                        <w:rPr>
                          <w:b/>
                          <w:sz w:val="28"/>
                          <w:szCs w:val="28"/>
                        </w:rPr>
                        <w:t>AND PROCEDURES</w:t>
                      </w:r>
                    </w:p>
                    <w:p w14:paraId="76D4978D" w14:textId="77777777" w:rsidR="00EE2C56" w:rsidRDefault="00EE2C56" w:rsidP="00EE2C56">
                      <w:pPr>
                        <w:rPr>
                          <w:b/>
                        </w:rPr>
                      </w:pPr>
                    </w:p>
                    <w:p w14:paraId="54C6FE39" w14:textId="77777777" w:rsidR="00EE2C56" w:rsidRDefault="00EE2C56" w:rsidP="00EE2C56">
                      <w:r w:rsidRPr="00EE2C56">
                        <w:rPr>
                          <w:b/>
                          <w:sz w:val="50"/>
                          <w:szCs w:val="50"/>
                        </w:rPr>
                        <w:t>T</w:t>
                      </w:r>
                      <w:r>
                        <w:t xml:space="preserve">he John H. Nail Memorial Award is intended to recognize local government administrative professionals who are serving as municipal assistants (regardless of position title) and have contributed significantly to their communities. Therefore, in order to be eligible, a candidate must meet the following criteria: </w:t>
                      </w:r>
                    </w:p>
                    <w:p w14:paraId="7113B03D" w14:textId="77777777" w:rsidR="00EE2C56" w:rsidRDefault="00EE2C56" w:rsidP="00EE2C56">
                      <w:pPr>
                        <w:numPr>
                          <w:ilvl w:val="0"/>
                          <w:numId w:val="1"/>
                        </w:numPr>
                      </w:pPr>
                      <w:r>
                        <w:t>The candidate must be a full-time employee reporting to a city manager or department head with at least one year in his or her current position (not including internships in conjunction with an academic program).</w:t>
                      </w:r>
                    </w:p>
                    <w:p w14:paraId="1B5D04B4" w14:textId="77777777" w:rsidR="00EE2C56" w:rsidRDefault="00EE2C56" w:rsidP="00EE2C56">
                      <w:pPr>
                        <w:ind w:left="720"/>
                      </w:pPr>
                    </w:p>
                    <w:p w14:paraId="5A8A40A2" w14:textId="77777777" w:rsidR="00EE2C56" w:rsidRDefault="00EE2C56" w:rsidP="00EE2C56">
                      <w:pPr>
                        <w:numPr>
                          <w:ilvl w:val="0"/>
                          <w:numId w:val="1"/>
                        </w:numPr>
                      </w:pPr>
                      <w:r>
                        <w:t xml:space="preserve">The candidate must demonstrate a commitment to the profession of public administration and to his or her professional development through educational attainment and participation in an organization dedicated to the advancement of the profession. </w:t>
                      </w:r>
                    </w:p>
                    <w:p w14:paraId="04DE7F7D" w14:textId="77777777" w:rsidR="00EE2C56" w:rsidRDefault="00EE2C56" w:rsidP="00EE2C56"/>
                    <w:p w14:paraId="66CDA2D1" w14:textId="77777777" w:rsidR="00EE2C56" w:rsidRPr="007F69C2" w:rsidRDefault="00EE2C56" w:rsidP="00EE2C56">
                      <w:pPr>
                        <w:numPr>
                          <w:ilvl w:val="0"/>
                          <w:numId w:val="1"/>
                        </w:numPr>
                      </w:pPr>
                      <w:r>
                        <w:t xml:space="preserve">The candidate must have made a valuable contribution to his or her community </w:t>
                      </w:r>
                      <w:r w:rsidR="000E2B21">
                        <w:t>in the previous 12 months</w:t>
                      </w:r>
                      <w:r>
                        <w:t>. Such a contribution may have been accomplished within the context of professional dut</w:t>
                      </w:r>
                      <w:r w:rsidR="000E2B21">
                        <w:t xml:space="preserve">ies as a municipal employee </w:t>
                      </w:r>
                      <w:r>
                        <w:t>or in community work.</w:t>
                      </w:r>
                    </w:p>
                    <w:p w14:paraId="79EC25E8" w14:textId="77777777" w:rsidR="00EE2C56" w:rsidRDefault="00EE2C56" w:rsidP="00EE2C56"/>
                  </w:txbxContent>
                </v:textbox>
              </v:rect>
            </w:pict>
          </mc:Fallback>
        </mc:AlternateContent>
      </w:r>
      <w:r w:rsidR="00EE2C56" w:rsidRPr="00EE2C56">
        <w:rPr>
          <w:b/>
          <w:sz w:val="48"/>
          <w:szCs w:val="48"/>
        </w:rPr>
        <w:t>JOHN H. NAIL MEMORIAL AWARD</w:t>
      </w:r>
    </w:p>
    <w:p w14:paraId="67EF4F23" w14:textId="77777777" w:rsidR="00EE2C56" w:rsidRDefault="00EE2C56" w:rsidP="00EE2C56">
      <w:pPr>
        <w:jc w:val="center"/>
        <w:rPr>
          <w:sz w:val="58"/>
          <w:szCs w:val="58"/>
        </w:rPr>
      </w:pPr>
    </w:p>
    <w:p w14:paraId="62BBCDA6" w14:textId="77777777" w:rsidR="00EE2C56" w:rsidRDefault="00EE2C56" w:rsidP="00EE2C56">
      <w:pPr>
        <w:jc w:val="center"/>
        <w:rPr>
          <w:sz w:val="58"/>
          <w:szCs w:val="58"/>
        </w:rPr>
      </w:pPr>
    </w:p>
    <w:p w14:paraId="59CD54A3" w14:textId="77777777" w:rsidR="00EE2C56" w:rsidRDefault="00EE2C56" w:rsidP="00EE2C56">
      <w:pPr>
        <w:jc w:val="center"/>
        <w:rPr>
          <w:sz w:val="58"/>
          <w:szCs w:val="58"/>
        </w:rPr>
      </w:pPr>
    </w:p>
    <w:p w14:paraId="3534CA4E" w14:textId="77777777" w:rsidR="00EE2C56" w:rsidRDefault="00EE2C56" w:rsidP="00EE2C56">
      <w:pPr>
        <w:jc w:val="center"/>
        <w:rPr>
          <w:sz w:val="58"/>
          <w:szCs w:val="58"/>
        </w:rPr>
      </w:pPr>
    </w:p>
    <w:p w14:paraId="4541EB0D" w14:textId="77777777" w:rsidR="00EE2C56" w:rsidRDefault="00EE2C56" w:rsidP="00EE2C56">
      <w:pPr>
        <w:jc w:val="center"/>
        <w:rPr>
          <w:sz w:val="58"/>
          <w:szCs w:val="58"/>
        </w:rPr>
      </w:pPr>
    </w:p>
    <w:p w14:paraId="0CE32DF6" w14:textId="77777777" w:rsidR="00EE2C56" w:rsidRDefault="00EE2C56" w:rsidP="00EE2C56">
      <w:pPr>
        <w:jc w:val="center"/>
        <w:rPr>
          <w:sz w:val="58"/>
          <w:szCs w:val="58"/>
        </w:rPr>
      </w:pPr>
    </w:p>
    <w:p w14:paraId="026700DA" w14:textId="77777777" w:rsidR="00EE2C56" w:rsidRDefault="00EE2C56" w:rsidP="00EE2C56">
      <w:pPr>
        <w:jc w:val="center"/>
        <w:rPr>
          <w:sz w:val="58"/>
          <w:szCs w:val="58"/>
        </w:rPr>
      </w:pPr>
    </w:p>
    <w:p w14:paraId="44984D70" w14:textId="77777777" w:rsidR="00EE2C56" w:rsidRDefault="00EE2C56" w:rsidP="00EE2C56">
      <w:pPr>
        <w:jc w:val="center"/>
        <w:rPr>
          <w:sz w:val="58"/>
          <w:szCs w:val="58"/>
        </w:rPr>
      </w:pPr>
    </w:p>
    <w:p w14:paraId="21DF9BE8" w14:textId="77777777" w:rsidR="00EE2C56" w:rsidRDefault="00EE2C56" w:rsidP="00EE2C56">
      <w:pPr>
        <w:jc w:val="center"/>
        <w:rPr>
          <w:sz w:val="58"/>
          <w:szCs w:val="58"/>
        </w:rPr>
      </w:pPr>
    </w:p>
    <w:p w14:paraId="1A6CD213" w14:textId="77777777" w:rsidR="00EE2C56" w:rsidRDefault="00EE2C56" w:rsidP="00EE2C56">
      <w:pPr>
        <w:jc w:val="center"/>
        <w:rPr>
          <w:sz w:val="58"/>
          <w:szCs w:val="58"/>
        </w:rPr>
      </w:pPr>
    </w:p>
    <w:p w14:paraId="5BC3DE9E" w14:textId="77777777" w:rsidR="00EE2C56" w:rsidRDefault="00EE2C56" w:rsidP="00EE2C56">
      <w:pPr>
        <w:jc w:val="center"/>
        <w:rPr>
          <w:sz w:val="58"/>
          <w:szCs w:val="58"/>
        </w:rPr>
      </w:pPr>
    </w:p>
    <w:p w14:paraId="04404AB0" w14:textId="77777777" w:rsidR="00EE2C56" w:rsidRDefault="00EE2C56" w:rsidP="00EE2C56">
      <w:pPr>
        <w:jc w:val="center"/>
        <w:rPr>
          <w:sz w:val="58"/>
          <w:szCs w:val="58"/>
        </w:rPr>
      </w:pPr>
    </w:p>
    <w:p w14:paraId="317DFC02" w14:textId="77777777" w:rsidR="00EE2C56" w:rsidRDefault="00EE2C56" w:rsidP="00EE2C56">
      <w:pPr>
        <w:jc w:val="center"/>
        <w:rPr>
          <w:sz w:val="58"/>
          <w:szCs w:val="58"/>
        </w:rPr>
      </w:pPr>
    </w:p>
    <w:p w14:paraId="4939A9CC" w14:textId="77777777" w:rsidR="00EE2C56" w:rsidRDefault="00EE2C56" w:rsidP="00EE2C56">
      <w:pPr>
        <w:jc w:val="center"/>
        <w:rPr>
          <w:sz w:val="58"/>
          <w:szCs w:val="58"/>
        </w:rPr>
      </w:pPr>
    </w:p>
    <w:p w14:paraId="4433E57B" w14:textId="77777777" w:rsidR="00EE2C56" w:rsidRDefault="00EE2C56" w:rsidP="00EE2C56">
      <w:pPr>
        <w:jc w:val="center"/>
        <w:rPr>
          <w:sz w:val="58"/>
          <w:szCs w:val="58"/>
        </w:rPr>
      </w:pPr>
    </w:p>
    <w:p w14:paraId="15F76884" w14:textId="77777777" w:rsidR="00EE2C56" w:rsidRDefault="00EE2C56" w:rsidP="00EE2C56">
      <w:pPr>
        <w:jc w:val="center"/>
        <w:rPr>
          <w:sz w:val="58"/>
          <w:szCs w:val="58"/>
        </w:rPr>
      </w:pPr>
    </w:p>
    <w:p w14:paraId="4F7158B5" w14:textId="77777777" w:rsidR="00EE2C56" w:rsidRDefault="00EE2C56" w:rsidP="00EE2C56">
      <w:pPr>
        <w:jc w:val="center"/>
        <w:rPr>
          <w:sz w:val="58"/>
          <w:szCs w:val="58"/>
        </w:rPr>
      </w:pPr>
    </w:p>
    <w:p w14:paraId="4A64FFE7" w14:textId="77777777" w:rsidR="00EE2C56" w:rsidRDefault="00EE2C56" w:rsidP="00EE2C56">
      <w:pPr>
        <w:jc w:val="center"/>
        <w:rPr>
          <w:sz w:val="58"/>
          <w:szCs w:val="58"/>
        </w:rPr>
      </w:pPr>
    </w:p>
    <w:p w14:paraId="1FBA2D31" w14:textId="77777777" w:rsidR="00EE2C56" w:rsidRDefault="00EE2C56" w:rsidP="00EE2C56">
      <w:pPr>
        <w:jc w:val="center"/>
        <w:rPr>
          <w:sz w:val="58"/>
          <w:szCs w:val="58"/>
        </w:rPr>
      </w:pPr>
    </w:p>
    <w:p w14:paraId="44647656" w14:textId="77777777" w:rsidR="00EE2C56" w:rsidRPr="003B55F3" w:rsidRDefault="00EE2C56" w:rsidP="00EE2C56">
      <w:pPr>
        <w:jc w:val="center"/>
        <w:rPr>
          <w:b/>
          <w:sz w:val="28"/>
          <w:szCs w:val="28"/>
        </w:rPr>
      </w:pPr>
      <w:r w:rsidRPr="003B55F3">
        <w:rPr>
          <w:b/>
          <w:sz w:val="28"/>
          <w:szCs w:val="28"/>
        </w:rPr>
        <w:t>JOHN H. NAIL MEMORIAL AWARD</w:t>
      </w:r>
    </w:p>
    <w:p w14:paraId="5D1C8A4C" w14:textId="028F171E" w:rsidR="00EE2C56" w:rsidRDefault="00EE2C56" w:rsidP="00EE2C56">
      <w:pPr>
        <w:jc w:val="center"/>
      </w:pPr>
      <w:r>
        <w:t xml:space="preserve">Nomination Form </w:t>
      </w:r>
      <w:r w:rsidRPr="003B55F3">
        <w:rPr>
          <w:i/>
        </w:rPr>
        <w:t>(Please Type)</w:t>
      </w:r>
    </w:p>
    <w:p w14:paraId="2AF26345" w14:textId="77777777" w:rsidR="00EE2C56" w:rsidRDefault="00EE2C56" w:rsidP="00EE2C56"/>
    <w:p w14:paraId="2FD729DB" w14:textId="3EC8C490" w:rsidR="00EE2C56" w:rsidRDefault="00EE2C56" w:rsidP="00EE2C56">
      <w:r>
        <w:t xml:space="preserve">Nominations must be submitted on the John H. Nail Memorial Award Nomination form along with a current resume. </w:t>
      </w:r>
      <w:r w:rsidR="000E2B21">
        <w:t>Please send a copy of both</w:t>
      </w:r>
      <w:r>
        <w:t xml:space="preserve"> the nomination form and </w:t>
      </w:r>
      <w:r w:rsidR="000E2B21">
        <w:t xml:space="preserve">applicant </w:t>
      </w:r>
      <w:r>
        <w:t>resume</w:t>
      </w:r>
      <w:r w:rsidR="000E2B21">
        <w:t>. Materials</w:t>
      </w:r>
      <w:r>
        <w:t xml:space="preserve"> must be received no </w:t>
      </w:r>
      <w:r w:rsidR="005834B9">
        <w:t xml:space="preserve">later than </w:t>
      </w:r>
      <w:r w:rsidR="00BE6C0B">
        <w:t>Wednesday</w:t>
      </w:r>
      <w:r w:rsidR="00BB08AB">
        <w:t>,</w:t>
      </w:r>
      <w:r w:rsidR="00BE6C0B">
        <w:t xml:space="preserve"> December 7,</w:t>
      </w:r>
      <w:r w:rsidR="00BB08AB">
        <w:t xml:space="preserve"> </w:t>
      </w:r>
      <w:r w:rsidR="00EC6470">
        <w:t>2022,</w:t>
      </w:r>
      <w:r w:rsidR="000E2B21">
        <w:t xml:space="preserve"> at 5 p.m.</w:t>
      </w:r>
      <w:r>
        <w:t xml:space="preserve"> Each city is limited to one nomination per year.</w:t>
      </w:r>
    </w:p>
    <w:p w14:paraId="6C6D7D97" w14:textId="77777777" w:rsidR="00EE2C56" w:rsidRDefault="00EE2C56" w:rsidP="00EE2C56"/>
    <w:p w14:paraId="3F77EB30" w14:textId="77777777" w:rsidR="00EE2C56" w:rsidRDefault="00EE2C56" w:rsidP="00EE2C56">
      <w:pPr>
        <w:shd w:val="clear" w:color="auto" w:fill="0C0C0C"/>
        <w:jc w:val="center"/>
        <w:rPr>
          <w:b/>
          <w:color w:val="FFFFFF"/>
          <w:sz w:val="10"/>
          <w:szCs w:val="10"/>
        </w:rPr>
      </w:pPr>
    </w:p>
    <w:p w14:paraId="7686687A" w14:textId="77777777" w:rsidR="00EE2C56" w:rsidRDefault="00EE2C56" w:rsidP="00EE2C56">
      <w:pPr>
        <w:shd w:val="clear" w:color="auto" w:fill="0C0C0C"/>
        <w:jc w:val="center"/>
        <w:rPr>
          <w:b/>
          <w:color w:val="FFFFFF"/>
        </w:rPr>
      </w:pPr>
      <w:r w:rsidRPr="008F74E7">
        <w:rPr>
          <w:b/>
          <w:color w:val="FFFFFF"/>
        </w:rPr>
        <w:t>NOMINATION STATEMENT</w:t>
      </w:r>
    </w:p>
    <w:p w14:paraId="1D62FA92" w14:textId="77777777" w:rsidR="00EE2C56" w:rsidRDefault="00EE2C56" w:rsidP="00EE2C56">
      <w:pPr>
        <w:shd w:val="clear" w:color="auto" w:fill="0C0C0C"/>
        <w:rPr>
          <w:color w:val="FFFFFF"/>
          <w:sz w:val="10"/>
          <w:szCs w:val="10"/>
        </w:rPr>
      </w:pPr>
      <w:r w:rsidRPr="009D193B">
        <w:rPr>
          <w:color w:val="FFFFFF"/>
          <w:sz w:val="22"/>
          <w:szCs w:val="22"/>
        </w:rPr>
        <w:br/>
        <w:t>A statement limited to three pages describing the candidate and his or her contribution to the profession and community must accompany the Nomination Form. The Nomination Statement should emphasize the specific accomplishment during the past year, the degree of participation of the assistant, and management abilities demonstrated. A Candidate has a better chance of being considered if the Nomination Statement states the degree of involvement and whether the meritorious contribution is job-related or community/volunteer participation.</w:t>
      </w:r>
    </w:p>
    <w:p w14:paraId="79337C64" w14:textId="77777777" w:rsidR="00BE1C96" w:rsidRPr="00BE1C96" w:rsidRDefault="00BE1C96" w:rsidP="00EE2C56">
      <w:pPr>
        <w:shd w:val="clear" w:color="auto" w:fill="0C0C0C"/>
        <w:rPr>
          <w:color w:val="FFFFFF"/>
          <w:sz w:val="10"/>
          <w:szCs w:val="10"/>
        </w:rPr>
      </w:pPr>
    </w:p>
    <w:p w14:paraId="473801DD" w14:textId="77777777" w:rsidR="00EE2C56" w:rsidRDefault="00EE2C56" w:rsidP="00EE2C56"/>
    <w:p w14:paraId="4AAC46BD" w14:textId="77777777" w:rsidR="00EE2C56" w:rsidRDefault="00EE2C56" w:rsidP="00A35213">
      <w:pPr>
        <w:spacing w:line="288" w:lineRule="auto"/>
        <w:rPr>
          <w:b/>
          <w:u w:val="single"/>
        </w:rPr>
      </w:pPr>
      <w:r w:rsidRPr="00671CE3">
        <w:rPr>
          <w:b/>
        </w:rPr>
        <w:t>Candidate:</w:t>
      </w:r>
      <w:r w:rsidR="00BE1C96">
        <w:rPr>
          <w:b/>
        </w:rPr>
        <w:t xml:space="preserve"> </w:t>
      </w:r>
      <w:r w:rsidR="00BE1C96">
        <w:rPr>
          <w:b/>
          <w:u w:val="single"/>
        </w:rPr>
        <w:fldChar w:fldCharType="begin">
          <w:ffData>
            <w:name w:val="Text13"/>
            <w:enabled/>
            <w:calcOnExit w:val="0"/>
            <w:textInput/>
          </w:ffData>
        </w:fldChar>
      </w:r>
      <w:bookmarkStart w:id="0" w:name="Text13"/>
      <w:r w:rsidR="00BE1C96">
        <w:rPr>
          <w:b/>
          <w:u w:val="single"/>
        </w:rPr>
        <w:instrText xml:space="preserve"> FORMTEXT </w:instrText>
      </w:r>
      <w:r w:rsidR="00BE1C96">
        <w:rPr>
          <w:b/>
          <w:u w:val="single"/>
        </w:rPr>
      </w:r>
      <w:r w:rsidR="00BE1C96">
        <w:rPr>
          <w:b/>
          <w:u w:val="single"/>
        </w:rPr>
        <w:fldChar w:fldCharType="separate"/>
      </w:r>
      <w:r w:rsidR="00BE1C96">
        <w:rPr>
          <w:b/>
          <w:noProof/>
          <w:u w:val="single"/>
        </w:rPr>
        <w:t> </w:t>
      </w:r>
      <w:r w:rsidR="00BE1C96">
        <w:rPr>
          <w:b/>
          <w:noProof/>
          <w:u w:val="single"/>
        </w:rPr>
        <w:t> </w:t>
      </w:r>
      <w:r w:rsidR="00BE1C96">
        <w:rPr>
          <w:b/>
          <w:noProof/>
          <w:u w:val="single"/>
        </w:rPr>
        <w:t> </w:t>
      </w:r>
      <w:r w:rsidR="00BE1C96">
        <w:rPr>
          <w:b/>
          <w:noProof/>
          <w:u w:val="single"/>
        </w:rPr>
        <w:t> </w:t>
      </w:r>
      <w:r w:rsidR="00BE1C96">
        <w:rPr>
          <w:b/>
          <w:noProof/>
          <w:u w:val="single"/>
        </w:rPr>
        <w:t> </w:t>
      </w:r>
      <w:r w:rsidR="00BE1C96">
        <w:rPr>
          <w:b/>
          <w:u w:val="single"/>
        </w:rPr>
        <w:fldChar w:fldCharType="end"/>
      </w:r>
      <w:bookmarkEnd w:id="0"/>
    </w:p>
    <w:p w14:paraId="4E229720" w14:textId="77777777" w:rsidR="00BE1C96" w:rsidRDefault="00BE1C96" w:rsidP="00A35213">
      <w:pPr>
        <w:spacing w:line="288" w:lineRule="auto"/>
        <w:rPr>
          <w:u w:val="single"/>
        </w:rPr>
      </w:pPr>
      <w:r>
        <w:t xml:space="preserve">Name: </w:t>
      </w:r>
      <w:r>
        <w:rPr>
          <w:u w:val="single"/>
        </w:rPr>
        <w:fldChar w:fldCharType="begin">
          <w:ffData>
            <w:name w:val="Text14"/>
            <w:enabled/>
            <w:calcOnExit w:val="0"/>
            <w:textInput/>
          </w:ffData>
        </w:fldChar>
      </w:r>
      <w:bookmarkStart w:id="1" w:name="Text1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p>
    <w:p w14:paraId="200C97FE" w14:textId="77777777" w:rsidR="00BE1C96" w:rsidRDefault="00BE1C96" w:rsidP="00A35213">
      <w:pPr>
        <w:spacing w:line="288" w:lineRule="auto"/>
        <w:rPr>
          <w:u w:val="single"/>
        </w:rPr>
      </w:pPr>
      <w:r>
        <w:t xml:space="preserve">Title: </w:t>
      </w:r>
      <w:r>
        <w:rPr>
          <w:u w:val="single"/>
        </w:rPr>
        <w:fldChar w:fldCharType="begin">
          <w:ffData>
            <w:name w:val="Text15"/>
            <w:enabled/>
            <w:calcOnExit w:val="0"/>
            <w:textInput/>
          </w:ffData>
        </w:fldChar>
      </w:r>
      <w:bookmarkStart w:id="2" w:name="Text1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p>
    <w:p w14:paraId="1E2FBE4C" w14:textId="77777777" w:rsidR="00BE1C96" w:rsidRDefault="00BE1C96" w:rsidP="00A35213">
      <w:pPr>
        <w:spacing w:line="288" w:lineRule="auto"/>
        <w:rPr>
          <w:u w:val="single"/>
        </w:rPr>
      </w:pPr>
      <w:r>
        <w:t xml:space="preserve">Address: </w:t>
      </w:r>
      <w:r>
        <w:rPr>
          <w:u w:val="single"/>
        </w:rPr>
        <w:fldChar w:fldCharType="begin">
          <w:ffData>
            <w:name w:val="Text16"/>
            <w:enabled/>
            <w:calcOnExit w:val="0"/>
            <w:textInput/>
          </w:ffData>
        </w:fldChar>
      </w:r>
      <w:bookmarkStart w:id="3" w:name="Text1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p>
    <w:p w14:paraId="28A426FA" w14:textId="77777777" w:rsidR="00BE1C96" w:rsidRDefault="00BE1C96" w:rsidP="00A35213">
      <w:pPr>
        <w:spacing w:line="288" w:lineRule="auto"/>
        <w:rPr>
          <w:u w:val="single"/>
        </w:rPr>
      </w:pPr>
      <w:r>
        <w:t xml:space="preserve">Telephone: </w:t>
      </w:r>
      <w:r>
        <w:rPr>
          <w:u w:val="single"/>
        </w:rPr>
        <w:fldChar w:fldCharType="begin">
          <w:ffData>
            <w:name w:val="Text17"/>
            <w:enabled/>
            <w:calcOnExit w:val="0"/>
            <w:textInput/>
          </w:ffData>
        </w:fldChar>
      </w:r>
      <w:bookmarkStart w:id="4" w:name="Text1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p>
    <w:p w14:paraId="3C781598" w14:textId="77777777" w:rsidR="000E2B21" w:rsidRPr="000E2B21" w:rsidRDefault="000E2B21" w:rsidP="00A35213">
      <w:pPr>
        <w:spacing w:line="288" w:lineRule="auto"/>
      </w:pPr>
      <w:r>
        <w:t>Email:</w:t>
      </w:r>
      <w:r w:rsidRPr="000E2B21">
        <w:rPr>
          <w:u w:val="single"/>
        </w:rPr>
        <w:t xml:space="preserve"> </w:t>
      </w:r>
      <w:r>
        <w:rPr>
          <w:u w:val="single"/>
        </w:rPr>
        <w:fldChar w:fldCharType="begin">
          <w:ffData>
            <w:name w:val="Text1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65E13AB6" w14:textId="77777777" w:rsidR="00BE1C96" w:rsidRDefault="00BE1C96" w:rsidP="00A35213">
      <w:pPr>
        <w:spacing w:line="288" w:lineRule="auto"/>
        <w:rPr>
          <w:b/>
          <w:u w:val="single"/>
        </w:rPr>
      </w:pPr>
      <w:r>
        <w:rPr>
          <w:b/>
        </w:rPr>
        <w:t xml:space="preserve">Nominated By: </w:t>
      </w:r>
      <w:r>
        <w:rPr>
          <w:b/>
          <w:u w:val="single"/>
        </w:rPr>
        <w:fldChar w:fldCharType="begin">
          <w:ffData>
            <w:name w:val="Text18"/>
            <w:enabled/>
            <w:calcOnExit w:val="0"/>
            <w:textInput/>
          </w:ffData>
        </w:fldChar>
      </w:r>
      <w:bookmarkStart w:id="5" w:name="Text18"/>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5"/>
    </w:p>
    <w:p w14:paraId="0C9657CC" w14:textId="77777777" w:rsidR="00BE1C96" w:rsidRDefault="00BE1C96" w:rsidP="00A35213">
      <w:pPr>
        <w:spacing w:line="288" w:lineRule="auto"/>
        <w:rPr>
          <w:u w:val="single"/>
        </w:rPr>
      </w:pPr>
      <w:r>
        <w:t xml:space="preserve">Name: </w:t>
      </w:r>
      <w:r>
        <w:rPr>
          <w:u w:val="single"/>
        </w:rPr>
        <w:fldChar w:fldCharType="begin">
          <w:ffData>
            <w:name w:val="Text19"/>
            <w:enabled/>
            <w:calcOnExit w:val="0"/>
            <w:textInput/>
          </w:ffData>
        </w:fldChar>
      </w:r>
      <w:bookmarkStart w:id="6" w:name="Text1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
    </w:p>
    <w:p w14:paraId="7EB2F45D" w14:textId="77777777" w:rsidR="00BE1C96" w:rsidRDefault="00BE1C96" w:rsidP="00A35213">
      <w:pPr>
        <w:spacing w:line="288" w:lineRule="auto"/>
        <w:rPr>
          <w:u w:val="single"/>
        </w:rPr>
      </w:pPr>
      <w:r>
        <w:t xml:space="preserve">Title: </w:t>
      </w:r>
      <w:r>
        <w:rPr>
          <w:u w:val="single"/>
        </w:rPr>
        <w:fldChar w:fldCharType="begin">
          <w:ffData>
            <w:name w:val="Text20"/>
            <w:enabled/>
            <w:calcOnExit w:val="0"/>
            <w:textInput/>
          </w:ffData>
        </w:fldChar>
      </w:r>
      <w:bookmarkStart w:id="7" w:name="Text2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
    </w:p>
    <w:p w14:paraId="32558A06" w14:textId="77777777" w:rsidR="00BE1C96" w:rsidRDefault="00BE1C96" w:rsidP="00A35213">
      <w:pPr>
        <w:spacing w:line="288" w:lineRule="auto"/>
        <w:rPr>
          <w:u w:val="single"/>
        </w:rPr>
      </w:pPr>
      <w:r>
        <w:t xml:space="preserve">Address: </w:t>
      </w:r>
      <w:r>
        <w:rPr>
          <w:u w:val="single"/>
        </w:rPr>
        <w:fldChar w:fldCharType="begin">
          <w:ffData>
            <w:name w:val="Text21"/>
            <w:enabled/>
            <w:calcOnExit w:val="0"/>
            <w:textInput/>
          </w:ffData>
        </w:fldChar>
      </w:r>
      <w:bookmarkStart w:id="8" w:name="Text2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
    </w:p>
    <w:p w14:paraId="169CD3EF" w14:textId="77777777" w:rsidR="00BE1C96" w:rsidRDefault="00BE1C96" w:rsidP="00A35213">
      <w:pPr>
        <w:spacing w:line="288" w:lineRule="auto"/>
        <w:rPr>
          <w:u w:val="single"/>
        </w:rPr>
      </w:pPr>
      <w:r>
        <w:t xml:space="preserve">Telephone: </w:t>
      </w:r>
      <w:r>
        <w:rPr>
          <w:u w:val="single"/>
        </w:rPr>
        <w:fldChar w:fldCharType="begin">
          <w:ffData>
            <w:name w:val="Text22"/>
            <w:enabled/>
            <w:calcOnExit w:val="0"/>
            <w:textInput/>
          </w:ffData>
        </w:fldChar>
      </w:r>
      <w:bookmarkStart w:id="9" w:name="Text2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
    </w:p>
    <w:p w14:paraId="197B43CE" w14:textId="77777777" w:rsidR="000E2B21" w:rsidRPr="000E2B21" w:rsidRDefault="000E2B21" w:rsidP="000E2B21">
      <w:pPr>
        <w:spacing w:line="288" w:lineRule="auto"/>
      </w:pPr>
      <w:r>
        <w:t>Email:</w:t>
      </w:r>
      <w:r w:rsidRPr="000E2B21">
        <w:rPr>
          <w:u w:val="single"/>
        </w:rPr>
        <w:t xml:space="preserve"> </w:t>
      </w:r>
      <w:r>
        <w:rPr>
          <w:u w:val="single"/>
        </w:rPr>
        <w:fldChar w:fldCharType="begin">
          <w:ffData>
            <w:name w:val="Text1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28E4F05B" w14:textId="77777777" w:rsidR="00EE2C56" w:rsidRDefault="00EE2C56" w:rsidP="00EE2C56">
      <w:pPr>
        <w:rPr>
          <w:u w:val="single"/>
        </w:rPr>
      </w:pPr>
    </w:p>
    <w:p w14:paraId="71E5A793" w14:textId="77777777" w:rsidR="00EE2C56" w:rsidRDefault="00EE2C56" w:rsidP="00EE2C56">
      <w:pPr>
        <w:shd w:val="clear" w:color="auto" w:fill="0C0C0C"/>
        <w:jc w:val="center"/>
        <w:rPr>
          <w:b/>
          <w:color w:val="FFFFFF"/>
          <w:sz w:val="10"/>
          <w:szCs w:val="10"/>
        </w:rPr>
      </w:pPr>
    </w:p>
    <w:p w14:paraId="125AAE69" w14:textId="77777777" w:rsidR="00EE2C56" w:rsidRDefault="00EE2C56" w:rsidP="00EE2C56">
      <w:pPr>
        <w:shd w:val="clear" w:color="auto" w:fill="0C0C0C"/>
        <w:jc w:val="center"/>
        <w:rPr>
          <w:b/>
          <w:color w:val="FFFFFF"/>
        </w:rPr>
      </w:pPr>
      <w:r>
        <w:rPr>
          <w:b/>
          <w:color w:val="FFFFFF"/>
        </w:rPr>
        <w:t>PROFESSIONAL EXPERIENCE</w:t>
      </w:r>
    </w:p>
    <w:p w14:paraId="3BE1BD4C" w14:textId="77777777" w:rsidR="00EE2C56" w:rsidRPr="009D193B" w:rsidRDefault="00EE2C56" w:rsidP="00EE2C56">
      <w:pPr>
        <w:shd w:val="clear" w:color="auto" w:fill="0C0C0C"/>
        <w:jc w:val="center"/>
        <w:rPr>
          <w:b/>
          <w:color w:val="FFFFFF"/>
          <w:sz w:val="16"/>
          <w:szCs w:val="16"/>
        </w:rPr>
      </w:pPr>
    </w:p>
    <w:p w14:paraId="5E27ED91" w14:textId="77777777" w:rsidR="00EE2C56" w:rsidRDefault="00EE2C56" w:rsidP="00EE2C56">
      <w:pPr>
        <w:shd w:val="clear" w:color="auto" w:fill="0C0C0C"/>
        <w:rPr>
          <w:color w:val="FFFFFF"/>
          <w:sz w:val="10"/>
          <w:szCs w:val="10"/>
        </w:rPr>
      </w:pPr>
      <w:r w:rsidRPr="009D193B">
        <w:rPr>
          <w:color w:val="FFFFFF"/>
          <w:sz w:val="22"/>
          <w:szCs w:val="22"/>
        </w:rPr>
        <w:t xml:space="preserve">Begin with present experience. Indicate whether the candidate is responsible to the city manager or a department head. Asterisk any intern experience. </w:t>
      </w:r>
    </w:p>
    <w:p w14:paraId="3CD1AF2A" w14:textId="77777777" w:rsidR="00BE1C96" w:rsidRPr="00BE1C96" w:rsidRDefault="00BE1C96" w:rsidP="00EE2C56">
      <w:pPr>
        <w:shd w:val="clear" w:color="auto" w:fill="0C0C0C"/>
        <w:rPr>
          <w:color w:val="FFFFFF"/>
          <w:sz w:val="10"/>
          <w:szCs w:val="10"/>
        </w:rPr>
      </w:pPr>
    </w:p>
    <w:p w14:paraId="5339AFC7" w14:textId="77777777" w:rsidR="00A35213" w:rsidRDefault="00EE2C56" w:rsidP="00A35213">
      <w:pPr>
        <w:spacing w:line="288" w:lineRule="auto"/>
      </w:pPr>
      <w:r w:rsidRPr="008F74E7">
        <w:rPr>
          <w:color w:val="FFFFFF"/>
        </w:rPr>
        <w:br/>
      </w:r>
      <w:r>
        <w:t>Title</w:t>
      </w:r>
      <w:r w:rsidR="00A35213">
        <w:t>:</w:t>
      </w:r>
      <w:r>
        <w:t xml:space="preserve"> </w:t>
      </w:r>
      <w:bookmarkStart w:id="10" w:name="Text23"/>
      <w:r w:rsidR="00A35213">
        <w:rPr>
          <w:u w:val="single"/>
        </w:rPr>
        <w:fldChar w:fldCharType="begin">
          <w:ffData>
            <w:name w:val="Text23"/>
            <w:enabled/>
            <w:calcOnExit w:val="0"/>
            <w:textInput/>
          </w:ffData>
        </w:fldChar>
      </w:r>
      <w:r w:rsidR="00A35213">
        <w:rPr>
          <w:u w:val="single"/>
        </w:rPr>
        <w:instrText xml:space="preserve"> FORMTEXT </w:instrText>
      </w:r>
      <w:r w:rsidR="00A35213">
        <w:rPr>
          <w:u w:val="single"/>
        </w:rPr>
      </w:r>
      <w:r w:rsidR="00A35213">
        <w:rPr>
          <w:u w:val="single"/>
        </w:rPr>
        <w:fldChar w:fldCharType="separate"/>
      </w:r>
      <w:r w:rsidR="00A35213">
        <w:rPr>
          <w:noProof/>
          <w:u w:val="single"/>
        </w:rPr>
        <w:t> </w:t>
      </w:r>
      <w:r w:rsidR="00A35213">
        <w:rPr>
          <w:noProof/>
          <w:u w:val="single"/>
        </w:rPr>
        <w:t> </w:t>
      </w:r>
      <w:r w:rsidR="00A35213">
        <w:rPr>
          <w:noProof/>
          <w:u w:val="single"/>
        </w:rPr>
        <w:t> </w:t>
      </w:r>
      <w:r w:rsidR="00A35213">
        <w:rPr>
          <w:noProof/>
          <w:u w:val="single"/>
        </w:rPr>
        <w:t> </w:t>
      </w:r>
      <w:r w:rsidR="00A35213">
        <w:rPr>
          <w:noProof/>
          <w:u w:val="single"/>
        </w:rPr>
        <w:t> </w:t>
      </w:r>
      <w:r w:rsidR="00A35213">
        <w:rPr>
          <w:u w:val="single"/>
        </w:rPr>
        <w:fldChar w:fldCharType="end"/>
      </w:r>
      <w:bookmarkEnd w:id="10"/>
      <w:r>
        <w:tab/>
      </w:r>
    </w:p>
    <w:p w14:paraId="6719571B" w14:textId="77777777" w:rsidR="00A35213" w:rsidRDefault="00EE2C56" w:rsidP="00A35213">
      <w:pPr>
        <w:spacing w:line="288" w:lineRule="auto"/>
        <w:rPr>
          <w:u w:val="single"/>
        </w:rPr>
      </w:pPr>
      <w:r>
        <w:t>City</w:t>
      </w:r>
      <w:r w:rsidR="00A35213">
        <w:t>:</w:t>
      </w:r>
      <w:r>
        <w:t xml:space="preserve"> </w:t>
      </w:r>
      <w:bookmarkStart w:id="11" w:name="Text24"/>
      <w:r w:rsidR="00A35213">
        <w:rPr>
          <w:u w:val="single"/>
        </w:rPr>
        <w:fldChar w:fldCharType="begin">
          <w:ffData>
            <w:name w:val="Text24"/>
            <w:enabled/>
            <w:calcOnExit w:val="0"/>
            <w:textInput/>
          </w:ffData>
        </w:fldChar>
      </w:r>
      <w:r w:rsidR="00A35213">
        <w:rPr>
          <w:u w:val="single"/>
        </w:rPr>
        <w:instrText xml:space="preserve"> FORMTEXT </w:instrText>
      </w:r>
      <w:r w:rsidR="00A35213">
        <w:rPr>
          <w:u w:val="single"/>
        </w:rPr>
      </w:r>
      <w:r w:rsidR="00A35213">
        <w:rPr>
          <w:u w:val="single"/>
        </w:rPr>
        <w:fldChar w:fldCharType="separate"/>
      </w:r>
      <w:r w:rsidR="00A35213">
        <w:rPr>
          <w:noProof/>
          <w:u w:val="single"/>
        </w:rPr>
        <w:t> </w:t>
      </w:r>
      <w:r w:rsidR="00A35213">
        <w:rPr>
          <w:noProof/>
          <w:u w:val="single"/>
        </w:rPr>
        <w:t> </w:t>
      </w:r>
      <w:r w:rsidR="00A35213">
        <w:rPr>
          <w:noProof/>
          <w:u w:val="single"/>
        </w:rPr>
        <w:t> </w:t>
      </w:r>
      <w:r w:rsidR="00A35213">
        <w:rPr>
          <w:noProof/>
          <w:u w:val="single"/>
        </w:rPr>
        <w:t> </w:t>
      </w:r>
      <w:r w:rsidR="00A35213">
        <w:rPr>
          <w:noProof/>
          <w:u w:val="single"/>
        </w:rPr>
        <w:t> </w:t>
      </w:r>
      <w:r w:rsidR="00A35213">
        <w:rPr>
          <w:u w:val="single"/>
        </w:rPr>
        <w:fldChar w:fldCharType="end"/>
      </w:r>
      <w:bookmarkEnd w:id="11"/>
    </w:p>
    <w:p w14:paraId="522FA3A3" w14:textId="0A169155" w:rsidR="00A35213" w:rsidRDefault="00EE2C56" w:rsidP="00A35213">
      <w:pPr>
        <w:spacing w:line="288" w:lineRule="auto"/>
      </w:pPr>
      <w:r>
        <w:t>From</w:t>
      </w:r>
      <w:r w:rsidR="00A35213">
        <w:t xml:space="preserve"> -</w:t>
      </w:r>
      <w:r>
        <w:t xml:space="preserve"> To (mo</w:t>
      </w:r>
      <w:r w:rsidR="00EC6470">
        <w:t>.</w:t>
      </w:r>
      <w:r>
        <w:t>/yr</w:t>
      </w:r>
      <w:r w:rsidR="00EC6470">
        <w:t>.</w:t>
      </w:r>
      <w:r>
        <w:t>)</w:t>
      </w:r>
      <w:r w:rsidR="00A35213">
        <w:t>:</w:t>
      </w:r>
      <w:r>
        <w:t xml:space="preserve">  </w:t>
      </w:r>
      <w:bookmarkStart w:id="12" w:name="Text25"/>
      <w:r w:rsidR="00A35213">
        <w:rPr>
          <w:u w:val="single"/>
        </w:rPr>
        <w:fldChar w:fldCharType="begin">
          <w:ffData>
            <w:name w:val="Text25"/>
            <w:enabled/>
            <w:calcOnExit w:val="0"/>
            <w:textInput/>
          </w:ffData>
        </w:fldChar>
      </w:r>
      <w:r w:rsidR="00A35213">
        <w:rPr>
          <w:u w:val="single"/>
        </w:rPr>
        <w:instrText xml:space="preserve"> FORMTEXT </w:instrText>
      </w:r>
      <w:r w:rsidR="00A35213">
        <w:rPr>
          <w:u w:val="single"/>
        </w:rPr>
      </w:r>
      <w:r w:rsidR="00A35213">
        <w:rPr>
          <w:u w:val="single"/>
        </w:rPr>
        <w:fldChar w:fldCharType="separate"/>
      </w:r>
      <w:r w:rsidR="00A35213">
        <w:rPr>
          <w:noProof/>
          <w:u w:val="single"/>
        </w:rPr>
        <w:t> </w:t>
      </w:r>
      <w:r w:rsidR="00A35213">
        <w:rPr>
          <w:noProof/>
          <w:u w:val="single"/>
        </w:rPr>
        <w:t> </w:t>
      </w:r>
      <w:r w:rsidR="00A35213">
        <w:rPr>
          <w:noProof/>
          <w:u w:val="single"/>
        </w:rPr>
        <w:t> </w:t>
      </w:r>
      <w:r w:rsidR="00A35213">
        <w:rPr>
          <w:noProof/>
          <w:u w:val="single"/>
        </w:rPr>
        <w:t> </w:t>
      </w:r>
      <w:r w:rsidR="00A35213">
        <w:rPr>
          <w:noProof/>
          <w:u w:val="single"/>
        </w:rPr>
        <w:t> </w:t>
      </w:r>
      <w:r w:rsidR="00A35213">
        <w:rPr>
          <w:u w:val="single"/>
        </w:rPr>
        <w:fldChar w:fldCharType="end"/>
      </w:r>
      <w:bookmarkEnd w:id="12"/>
      <w:r>
        <w:rPr>
          <w:u w:val="single"/>
        </w:rPr>
        <w:t xml:space="preserve"> </w:t>
      </w:r>
      <w:r>
        <w:t xml:space="preserve">  </w:t>
      </w:r>
    </w:p>
    <w:p w14:paraId="08A59596" w14:textId="77777777" w:rsidR="00EE2C56" w:rsidRDefault="00EE2C56" w:rsidP="00A35213">
      <w:pPr>
        <w:spacing w:line="288" w:lineRule="auto"/>
        <w:rPr>
          <w:u w:val="single"/>
        </w:rPr>
      </w:pPr>
      <w:r>
        <w:t>Time in Months</w:t>
      </w:r>
      <w:r w:rsidR="00A35213">
        <w:t>:</w:t>
      </w:r>
      <w:r>
        <w:t xml:space="preserve"> </w:t>
      </w:r>
      <w:bookmarkStart w:id="13" w:name="Text26"/>
      <w:r w:rsidR="00A35213">
        <w:rPr>
          <w:u w:val="single"/>
        </w:rPr>
        <w:fldChar w:fldCharType="begin">
          <w:ffData>
            <w:name w:val="Text26"/>
            <w:enabled/>
            <w:calcOnExit w:val="0"/>
            <w:textInput/>
          </w:ffData>
        </w:fldChar>
      </w:r>
      <w:r w:rsidR="00A35213">
        <w:rPr>
          <w:u w:val="single"/>
        </w:rPr>
        <w:instrText xml:space="preserve"> FORMTEXT </w:instrText>
      </w:r>
      <w:r w:rsidR="00A35213">
        <w:rPr>
          <w:u w:val="single"/>
        </w:rPr>
      </w:r>
      <w:r w:rsidR="00A35213">
        <w:rPr>
          <w:u w:val="single"/>
        </w:rPr>
        <w:fldChar w:fldCharType="separate"/>
      </w:r>
      <w:r w:rsidR="00A35213">
        <w:rPr>
          <w:noProof/>
          <w:u w:val="single"/>
        </w:rPr>
        <w:t> </w:t>
      </w:r>
      <w:r w:rsidR="00A35213">
        <w:rPr>
          <w:noProof/>
          <w:u w:val="single"/>
        </w:rPr>
        <w:t> </w:t>
      </w:r>
      <w:r w:rsidR="00A35213">
        <w:rPr>
          <w:noProof/>
          <w:u w:val="single"/>
        </w:rPr>
        <w:t> </w:t>
      </w:r>
      <w:r w:rsidR="00A35213">
        <w:rPr>
          <w:noProof/>
          <w:u w:val="single"/>
        </w:rPr>
        <w:t> </w:t>
      </w:r>
      <w:r w:rsidR="00A35213">
        <w:rPr>
          <w:noProof/>
          <w:u w:val="single"/>
        </w:rPr>
        <w:t> </w:t>
      </w:r>
      <w:r w:rsidR="00A35213">
        <w:rPr>
          <w:u w:val="single"/>
        </w:rPr>
        <w:fldChar w:fldCharType="end"/>
      </w:r>
      <w:bookmarkEnd w:id="13"/>
    </w:p>
    <w:p w14:paraId="53684826" w14:textId="77777777" w:rsidR="00A35213" w:rsidRDefault="00EE2C56" w:rsidP="00A35213">
      <w:pPr>
        <w:spacing w:line="288" w:lineRule="auto"/>
        <w:rPr>
          <w:u w:val="single"/>
        </w:rPr>
      </w:pPr>
      <w:r>
        <w:t xml:space="preserve">Reports to: </w:t>
      </w:r>
      <w:bookmarkStart w:id="14" w:name="Text27"/>
      <w:r w:rsidR="00A35213" w:rsidRPr="00A35213">
        <w:rPr>
          <w:u w:val="single"/>
        </w:rPr>
        <w:fldChar w:fldCharType="begin">
          <w:ffData>
            <w:name w:val="Text27"/>
            <w:enabled/>
            <w:calcOnExit w:val="0"/>
            <w:textInput/>
          </w:ffData>
        </w:fldChar>
      </w:r>
      <w:r w:rsidR="00A35213" w:rsidRPr="00A35213">
        <w:rPr>
          <w:u w:val="single"/>
        </w:rPr>
        <w:instrText xml:space="preserve"> FORMTEXT </w:instrText>
      </w:r>
      <w:r w:rsidR="00A35213" w:rsidRPr="00A35213">
        <w:rPr>
          <w:u w:val="single"/>
        </w:rPr>
      </w:r>
      <w:r w:rsidR="00A35213" w:rsidRPr="00A35213">
        <w:rPr>
          <w:u w:val="single"/>
        </w:rPr>
        <w:fldChar w:fldCharType="separate"/>
      </w:r>
      <w:r w:rsidR="00A35213" w:rsidRPr="00A35213">
        <w:rPr>
          <w:noProof/>
          <w:u w:val="single"/>
        </w:rPr>
        <w:t> </w:t>
      </w:r>
      <w:r w:rsidR="00A35213" w:rsidRPr="00A35213">
        <w:rPr>
          <w:noProof/>
          <w:u w:val="single"/>
        </w:rPr>
        <w:t> </w:t>
      </w:r>
      <w:r w:rsidR="00A35213" w:rsidRPr="00A35213">
        <w:rPr>
          <w:noProof/>
          <w:u w:val="single"/>
        </w:rPr>
        <w:t> </w:t>
      </w:r>
      <w:r w:rsidR="00A35213" w:rsidRPr="00A35213">
        <w:rPr>
          <w:noProof/>
          <w:u w:val="single"/>
        </w:rPr>
        <w:t> </w:t>
      </w:r>
      <w:r w:rsidR="00A35213" w:rsidRPr="00A35213">
        <w:rPr>
          <w:noProof/>
          <w:u w:val="single"/>
        </w:rPr>
        <w:t> </w:t>
      </w:r>
      <w:r w:rsidR="00A35213" w:rsidRPr="00A35213">
        <w:rPr>
          <w:u w:val="single"/>
        </w:rPr>
        <w:fldChar w:fldCharType="end"/>
      </w:r>
      <w:bookmarkEnd w:id="14"/>
    </w:p>
    <w:p w14:paraId="62A4BD88" w14:textId="77777777" w:rsidR="000E2B21" w:rsidRDefault="000E2B21" w:rsidP="00A35213">
      <w:pPr>
        <w:pBdr>
          <w:bottom w:val="single" w:sz="12" w:space="1" w:color="auto"/>
        </w:pBdr>
        <w:spacing w:line="288" w:lineRule="auto"/>
        <w:rPr>
          <w:u w:val="single"/>
        </w:rPr>
      </w:pPr>
    </w:p>
    <w:p w14:paraId="6508018A" w14:textId="77777777" w:rsidR="00EE2C56" w:rsidRDefault="00EE2C56" w:rsidP="00EE2C56">
      <w:pPr>
        <w:rPr>
          <w:u w:val="single"/>
        </w:rPr>
      </w:pPr>
      <w:proofErr w:type="spellStart"/>
      <w:r>
        <w:rPr>
          <w:color w:val="FFFFFF"/>
        </w:rPr>
        <w:t>ecific</w:t>
      </w:r>
      <w:proofErr w:type="spellEnd"/>
      <w:r>
        <w:rPr>
          <w:color w:val="FFFFFF"/>
        </w:rPr>
        <w:t xml:space="preserve"> accomplishment during the past year, the degree of participation of the</w:t>
      </w:r>
    </w:p>
    <w:p w14:paraId="7F3003FD" w14:textId="77777777" w:rsidR="00A35213" w:rsidRDefault="00A35213" w:rsidP="00A35213">
      <w:pPr>
        <w:spacing w:line="288" w:lineRule="auto"/>
      </w:pPr>
      <w:r>
        <w:t xml:space="preserve">Title: </w:t>
      </w:r>
      <w:r>
        <w:rPr>
          <w:u w:val="single"/>
        </w:rPr>
        <w:fldChar w:fldCharType="begin">
          <w:ffData>
            <w:name w:val="Text2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p>
    <w:p w14:paraId="70160096" w14:textId="77777777" w:rsidR="00A35213" w:rsidRDefault="00A35213" w:rsidP="00A35213">
      <w:pPr>
        <w:spacing w:line="288" w:lineRule="auto"/>
        <w:rPr>
          <w:u w:val="single"/>
        </w:rPr>
      </w:pPr>
      <w:r>
        <w:t xml:space="preserve">City: </w:t>
      </w:r>
      <w:r>
        <w:rPr>
          <w:u w:val="single"/>
        </w:rPr>
        <w:fldChar w:fldCharType="begin">
          <w:ffData>
            <w:name w:val="Text2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721681D" w14:textId="778A2767" w:rsidR="000E2B21" w:rsidRDefault="00A35213" w:rsidP="00A35213">
      <w:pPr>
        <w:spacing w:line="288" w:lineRule="auto"/>
      </w:pPr>
      <w:r>
        <w:t>From - To (mo</w:t>
      </w:r>
      <w:r w:rsidR="00EC6470">
        <w:t>.</w:t>
      </w:r>
      <w:r>
        <w:t>/yr</w:t>
      </w:r>
      <w:r w:rsidR="00EC6470">
        <w:t>.</w:t>
      </w:r>
      <w:r>
        <w:t xml:space="preserve">):  </w:t>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 xml:space="preserve"> </w:t>
      </w:r>
      <w:r>
        <w:t xml:space="preserve">  </w:t>
      </w:r>
    </w:p>
    <w:p w14:paraId="77A3F07B" w14:textId="77777777" w:rsidR="00A35213" w:rsidRDefault="000E2B21" w:rsidP="00A35213">
      <w:pPr>
        <w:spacing w:line="288" w:lineRule="auto"/>
        <w:rPr>
          <w:u w:val="single"/>
        </w:rPr>
      </w:pPr>
      <w:r>
        <w:t>T</w:t>
      </w:r>
      <w:r w:rsidR="00A35213">
        <w:t xml:space="preserve">ime in Months: </w:t>
      </w:r>
      <w:r w:rsidR="00A35213">
        <w:rPr>
          <w:u w:val="single"/>
        </w:rPr>
        <w:fldChar w:fldCharType="begin">
          <w:ffData>
            <w:name w:val="Text26"/>
            <w:enabled/>
            <w:calcOnExit w:val="0"/>
            <w:textInput/>
          </w:ffData>
        </w:fldChar>
      </w:r>
      <w:r w:rsidR="00A35213">
        <w:rPr>
          <w:u w:val="single"/>
        </w:rPr>
        <w:instrText xml:space="preserve"> FORMTEXT </w:instrText>
      </w:r>
      <w:r w:rsidR="00A35213">
        <w:rPr>
          <w:u w:val="single"/>
        </w:rPr>
      </w:r>
      <w:r w:rsidR="00A35213">
        <w:rPr>
          <w:u w:val="single"/>
        </w:rPr>
        <w:fldChar w:fldCharType="separate"/>
      </w:r>
      <w:r w:rsidR="00A35213">
        <w:rPr>
          <w:noProof/>
          <w:u w:val="single"/>
        </w:rPr>
        <w:t> </w:t>
      </w:r>
      <w:r w:rsidR="00A35213">
        <w:rPr>
          <w:noProof/>
          <w:u w:val="single"/>
        </w:rPr>
        <w:t> </w:t>
      </w:r>
      <w:r w:rsidR="00A35213">
        <w:rPr>
          <w:noProof/>
          <w:u w:val="single"/>
        </w:rPr>
        <w:t> </w:t>
      </w:r>
      <w:r w:rsidR="00A35213">
        <w:rPr>
          <w:noProof/>
          <w:u w:val="single"/>
        </w:rPr>
        <w:t> </w:t>
      </w:r>
      <w:r w:rsidR="00A35213">
        <w:rPr>
          <w:noProof/>
          <w:u w:val="single"/>
        </w:rPr>
        <w:t> </w:t>
      </w:r>
      <w:r w:rsidR="00A35213">
        <w:rPr>
          <w:u w:val="single"/>
        </w:rPr>
        <w:fldChar w:fldCharType="end"/>
      </w:r>
    </w:p>
    <w:p w14:paraId="674D979E" w14:textId="77777777" w:rsidR="00A35213" w:rsidRDefault="00A35213" w:rsidP="00A35213">
      <w:pPr>
        <w:spacing w:line="288" w:lineRule="auto"/>
        <w:rPr>
          <w:u w:val="single"/>
        </w:rPr>
      </w:pPr>
      <w:r>
        <w:t xml:space="preserve">Reports to: </w:t>
      </w:r>
      <w:r w:rsidRPr="00A35213">
        <w:rPr>
          <w:u w:val="single"/>
        </w:rPr>
        <w:fldChar w:fldCharType="begin">
          <w:ffData>
            <w:name w:val="Text27"/>
            <w:enabled/>
            <w:calcOnExit w:val="0"/>
            <w:textInput/>
          </w:ffData>
        </w:fldChar>
      </w:r>
      <w:r w:rsidRPr="00A35213">
        <w:rPr>
          <w:u w:val="single"/>
        </w:rPr>
        <w:instrText xml:space="preserve"> FORMTEXT </w:instrText>
      </w:r>
      <w:r w:rsidRPr="00A35213">
        <w:rPr>
          <w:u w:val="single"/>
        </w:rPr>
      </w:r>
      <w:r w:rsidRPr="00A35213">
        <w:rPr>
          <w:u w:val="single"/>
        </w:rPr>
        <w:fldChar w:fldCharType="separate"/>
      </w:r>
      <w:r w:rsidRPr="00A35213">
        <w:rPr>
          <w:noProof/>
          <w:u w:val="single"/>
        </w:rPr>
        <w:t> </w:t>
      </w:r>
      <w:r w:rsidRPr="00A35213">
        <w:rPr>
          <w:noProof/>
          <w:u w:val="single"/>
        </w:rPr>
        <w:t> </w:t>
      </w:r>
      <w:r w:rsidRPr="00A35213">
        <w:rPr>
          <w:noProof/>
          <w:u w:val="single"/>
        </w:rPr>
        <w:t> </w:t>
      </w:r>
      <w:r w:rsidRPr="00A35213">
        <w:rPr>
          <w:noProof/>
          <w:u w:val="single"/>
        </w:rPr>
        <w:t> </w:t>
      </w:r>
      <w:r w:rsidRPr="00A35213">
        <w:rPr>
          <w:noProof/>
          <w:u w:val="single"/>
        </w:rPr>
        <w:t> </w:t>
      </w:r>
      <w:r w:rsidRPr="00A35213">
        <w:rPr>
          <w:u w:val="single"/>
        </w:rPr>
        <w:fldChar w:fldCharType="end"/>
      </w:r>
    </w:p>
    <w:p w14:paraId="26BE68D5" w14:textId="77777777" w:rsidR="00A35213" w:rsidRDefault="00A35213" w:rsidP="00A35213">
      <w:pPr>
        <w:pBdr>
          <w:bottom w:val="single" w:sz="12" w:space="1" w:color="auto"/>
        </w:pBdr>
        <w:spacing w:line="288" w:lineRule="auto"/>
      </w:pPr>
      <w:r>
        <w:t xml:space="preserve">Title: </w:t>
      </w:r>
      <w:r>
        <w:rPr>
          <w:u w:val="single"/>
        </w:rPr>
        <w:fldChar w:fldCharType="begin">
          <w:ffData>
            <w:name w:val="Text2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p>
    <w:p w14:paraId="71C88473" w14:textId="77777777" w:rsidR="000E2B21" w:rsidRDefault="000E2B21" w:rsidP="00A35213">
      <w:pPr>
        <w:spacing w:line="288" w:lineRule="auto"/>
      </w:pPr>
    </w:p>
    <w:p w14:paraId="348E1E26" w14:textId="77777777" w:rsidR="00A35213" w:rsidRDefault="00A35213" w:rsidP="00A35213">
      <w:pPr>
        <w:spacing w:line="288" w:lineRule="auto"/>
        <w:rPr>
          <w:u w:val="single"/>
        </w:rPr>
      </w:pPr>
      <w:r>
        <w:t xml:space="preserve">City: </w:t>
      </w:r>
      <w:r>
        <w:rPr>
          <w:u w:val="single"/>
        </w:rPr>
        <w:fldChar w:fldCharType="begin">
          <w:ffData>
            <w:name w:val="Text2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4B2760B6" w14:textId="7F43EC23" w:rsidR="00A35213" w:rsidRDefault="00A35213" w:rsidP="00A35213">
      <w:pPr>
        <w:spacing w:line="288" w:lineRule="auto"/>
      </w:pPr>
      <w:r>
        <w:t>From - To (mo</w:t>
      </w:r>
      <w:r w:rsidR="00EC6470">
        <w:t>.</w:t>
      </w:r>
      <w:r>
        <w:t>/yr</w:t>
      </w:r>
      <w:r w:rsidR="00EC6470">
        <w:t>.</w:t>
      </w:r>
      <w:r>
        <w:t xml:space="preserve">):  </w:t>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 xml:space="preserve"> </w:t>
      </w:r>
      <w:r>
        <w:t xml:space="preserve">  </w:t>
      </w:r>
    </w:p>
    <w:p w14:paraId="40B5F5D7" w14:textId="77777777" w:rsidR="00A35213" w:rsidRDefault="00A35213" w:rsidP="00A35213">
      <w:pPr>
        <w:spacing w:line="288" w:lineRule="auto"/>
        <w:rPr>
          <w:u w:val="single"/>
        </w:rPr>
      </w:pPr>
      <w:r>
        <w:t xml:space="preserve">Time in Months: </w:t>
      </w:r>
      <w:r>
        <w:rPr>
          <w:u w:val="single"/>
        </w:rPr>
        <w:fldChar w:fldCharType="begin">
          <w:ffData>
            <w:name w:val="Text2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FA51D23" w14:textId="77777777" w:rsidR="00A35213" w:rsidRDefault="00A35213" w:rsidP="00A35213">
      <w:pPr>
        <w:pBdr>
          <w:bottom w:val="single" w:sz="12" w:space="1" w:color="auto"/>
        </w:pBdr>
        <w:spacing w:line="288" w:lineRule="auto"/>
        <w:rPr>
          <w:u w:val="single"/>
        </w:rPr>
      </w:pPr>
      <w:r>
        <w:t xml:space="preserve">Reports to: </w:t>
      </w:r>
      <w:r w:rsidRPr="00A35213">
        <w:rPr>
          <w:u w:val="single"/>
        </w:rPr>
        <w:fldChar w:fldCharType="begin">
          <w:ffData>
            <w:name w:val="Text27"/>
            <w:enabled/>
            <w:calcOnExit w:val="0"/>
            <w:textInput/>
          </w:ffData>
        </w:fldChar>
      </w:r>
      <w:r w:rsidRPr="00A35213">
        <w:rPr>
          <w:u w:val="single"/>
        </w:rPr>
        <w:instrText xml:space="preserve"> FORMTEXT </w:instrText>
      </w:r>
      <w:r w:rsidRPr="00A35213">
        <w:rPr>
          <w:u w:val="single"/>
        </w:rPr>
      </w:r>
      <w:r w:rsidRPr="00A35213">
        <w:rPr>
          <w:u w:val="single"/>
        </w:rPr>
        <w:fldChar w:fldCharType="separate"/>
      </w:r>
      <w:r w:rsidRPr="00A35213">
        <w:rPr>
          <w:noProof/>
          <w:u w:val="single"/>
        </w:rPr>
        <w:t> </w:t>
      </w:r>
      <w:r w:rsidRPr="00A35213">
        <w:rPr>
          <w:noProof/>
          <w:u w:val="single"/>
        </w:rPr>
        <w:t> </w:t>
      </w:r>
      <w:r w:rsidRPr="00A35213">
        <w:rPr>
          <w:noProof/>
          <w:u w:val="single"/>
        </w:rPr>
        <w:t> </w:t>
      </w:r>
      <w:r w:rsidRPr="00A35213">
        <w:rPr>
          <w:noProof/>
          <w:u w:val="single"/>
        </w:rPr>
        <w:t> </w:t>
      </w:r>
      <w:r w:rsidRPr="00A35213">
        <w:rPr>
          <w:noProof/>
          <w:u w:val="single"/>
        </w:rPr>
        <w:t> </w:t>
      </w:r>
      <w:r w:rsidRPr="00A35213">
        <w:rPr>
          <w:u w:val="single"/>
        </w:rPr>
        <w:fldChar w:fldCharType="end"/>
      </w:r>
    </w:p>
    <w:p w14:paraId="1C5B8E00" w14:textId="77777777" w:rsidR="00A35213" w:rsidRDefault="00A35213" w:rsidP="00EE2C56"/>
    <w:p w14:paraId="7F635802" w14:textId="77777777" w:rsidR="00A35213" w:rsidRDefault="00A35213" w:rsidP="00A35213">
      <w:pPr>
        <w:spacing w:line="288" w:lineRule="auto"/>
      </w:pPr>
      <w:r>
        <w:t xml:space="preserve">Title: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p>
    <w:p w14:paraId="213445E8" w14:textId="77777777" w:rsidR="00A35213" w:rsidRDefault="00A35213" w:rsidP="00A35213">
      <w:pPr>
        <w:spacing w:line="288" w:lineRule="auto"/>
        <w:rPr>
          <w:u w:val="single"/>
        </w:rPr>
      </w:pPr>
      <w:r>
        <w:t xml:space="preserve">City: </w:t>
      </w:r>
      <w:r>
        <w:rPr>
          <w:u w:val="single"/>
        </w:rPr>
        <w:fldChar w:fldCharType="begin">
          <w:ffData>
            <w:name w:val="Text2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6D6A8E73" w14:textId="4DC28207" w:rsidR="00A35213" w:rsidRDefault="00A35213" w:rsidP="00A35213">
      <w:pPr>
        <w:spacing w:line="288" w:lineRule="auto"/>
      </w:pPr>
      <w:r>
        <w:t>From - To (mo</w:t>
      </w:r>
      <w:r w:rsidR="00EC6470">
        <w:t>.</w:t>
      </w:r>
      <w:r>
        <w:t>/yr</w:t>
      </w:r>
      <w:r w:rsidR="00EC6470">
        <w:t>.</w:t>
      </w:r>
      <w:r>
        <w:t xml:space="preserve">):  </w:t>
      </w:r>
      <w:r>
        <w:rPr>
          <w:u w:val="single"/>
        </w:rPr>
        <w:fldChar w:fldCharType="begin">
          <w:ffData>
            <w:name w:val="Text2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 xml:space="preserve"> </w:t>
      </w:r>
      <w:r>
        <w:t xml:space="preserve">  </w:t>
      </w:r>
    </w:p>
    <w:p w14:paraId="2BE7C252" w14:textId="77777777" w:rsidR="00A35213" w:rsidRDefault="00A35213" w:rsidP="00A35213">
      <w:pPr>
        <w:spacing w:line="288" w:lineRule="auto"/>
        <w:rPr>
          <w:u w:val="single"/>
        </w:rPr>
      </w:pPr>
      <w:r>
        <w:t xml:space="preserve">Time in Months: </w:t>
      </w:r>
      <w:r>
        <w:rPr>
          <w:u w:val="single"/>
        </w:rPr>
        <w:fldChar w:fldCharType="begin">
          <w:ffData>
            <w:name w:val="Text2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75169708" w14:textId="77777777" w:rsidR="000E2B21" w:rsidRDefault="00A35213" w:rsidP="000E2B21">
      <w:pPr>
        <w:pBdr>
          <w:bottom w:val="single" w:sz="12" w:space="1" w:color="auto"/>
        </w:pBdr>
        <w:spacing w:line="288" w:lineRule="auto"/>
        <w:rPr>
          <w:u w:val="single"/>
        </w:rPr>
      </w:pPr>
      <w:r>
        <w:t xml:space="preserve">Reports to: </w:t>
      </w:r>
      <w:r w:rsidRPr="00A35213">
        <w:rPr>
          <w:u w:val="single"/>
        </w:rPr>
        <w:fldChar w:fldCharType="begin">
          <w:ffData>
            <w:name w:val="Text27"/>
            <w:enabled/>
            <w:calcOnExit w:val="0"/>
            <w:textInput/>
          </w:ffData>
        </w:fldChar>
      </w:r>
      <w:r w:rsidRPr="00A35213">
        <w:rPr>
          <w:u w:val="single"/>
        </w:rPr>
        <w:instrText xml:space="preserve"> FORMTEXT </w:instrText>
      </w:r>
      <w:r w:rsidRPr="00A35213">
        <w:rPr>
          <w:u w:val="single"/>
        </w:rPr>
      </w:r>
      <w:r w:rsidRPr="00A35213">
        <w:rPr>
          <w:u w:val="single"/>
        </w:rPr>
        <w:fldChar w:fldCharType="separate"/>
      </w:r>
      <w:r w:rsidRPr="00A35213">
        <w:rPr>
          <w:noProof/>
          <w:u w:val="single"/>
        </w:rPr>
        <w:t> </w:t>
      </w:r>
      <w:r w:rsidRPr="00A35213">
        <w:rPr>
          <w:noProof/>
          <w:u w:val="single"/>
        </w:rPr>
        <w:t> </w:t>
      </w:r>
      <w:r w:rsidRPr="00A35213">
        <w:rPr>
          <w:noProof/>
          <w:u w:val="single"/>
        </w:rPr>
        <w:t> </w:t>
      </w:r>
      <w:r w:rsidRPr="00A35213">
        <w:rPr>
          <w:noProof/>
          <w:u w:val="single"/>
        </w:rPr>
        <w:t> </w:t>
      </w:r>
      <w:r w:rsidRPr="00A35213">
        <w:rPr>
          <w:noProof/>
          <w:u w:val="single"/>
        </w:rPr>
        <w:t> </w:t>
      </w:r>
      <w:r w:rsidRPr="00A35213">
        <w:rPr>
          <w:u w:val="single"/>
        </w:rPr>
        <w:fldChar w:fldCharType="end"/>
      </w:r>
    </w:p>
    <w:p w14:paraId="7EAD068A" w14:textId="77777777" w:rsidR="00A35213" w:rsidRDefault="00A35213" w:rsidP="00EE2C56">
      <w:pPr>
        <w:rPr>
          <w:u w:val="single"/>
        </w:rPr>
      </w:pPr>
    </w:p>
    <w:p w14:paraId="4EE0C70E" w14:textId="77777777" w:rsidR="00EE2C56" w:rsidRDefault="00EE2C56" w:rsidP="00EE2C56">
      <w:pPr>
        <w:shd w:val="clear" w:color="auto" w:fill="0C0C0C"/>
        <w:jc w:val="center"/>
        <w:rPr>
          <w:b/>
          <w:color w:val="FFFFFF"/>
          <w:sz w:val="10"/>
          <w:szCs w:val="10"/>
        </w:rPr>
      </w:pPr>
    </w:p>
    <w:p w14:paraId="204145B8" w14:textId="77777777" w:rsidR="00EE2C56" w:rsidRDefault="00EE2C56" w:rsidP="00EE2C56">
      <w:pPr>
        <w:shd w:val="clear" w:color="auto" w:fill="0C0C0C"/>
        <w:jc w:val="center"/>
        <w:rPr>
          <w:b/>
          <w:color w:val="FFFFFF"/>
        </w:rPr>
      </w:pPr>
      <w:r>
        <w:rPr>
          <w:b/>
          <w:color w:val="FFFFFF"/>
        </w:rPr>
        <w:t>EDUCATION</w:t>
      </w:r>
    </w:p>
    <w:p w14:paraId="031C7153" w14:textId="77777777" w:rsidR="00EE2C56" w:rsidRPr="009D193B" w:rsidRDefault="00EE2C56" w:rsidP="00EE2C56">
      <w:pPr>
        <w:shd w:val="clear" w:color="auto" w:fill="0C0C0C"/>
        <w:jc w:val="center"/>
        <w:rPr>
          <w:b/>
          <w:color w:val="FFFFFF"/>
          <w:sz w:val="16"/>
          <w:szCs w:val="16"/>
        </w:rPr>
      </w:pPr>
    </w:p>
    <w:p w14:paraId="75342995" w14:textId="77777777" w:rsidR="00EE2C56" w:rsidRPr="000C34D7" w:rsidRDefault="00EE2C56" w:rsidP="00EE2C56">
      <w:pPr>
        <w:shd w:val="clear" w:color="auto" w:fill="0C0C0C"/>
        <w:jc w:val="center"/>
        <w:rPr>
          <w:color w:val="FFFFFF"/>
        </w:rPr>
      </w:pPr>
      <w:r w:rsidRPr="009D193B">
        <w:rPr>
          <w:color w:val="FFFFFF"/>
          <w:sz w:val="22"/>
          <w:szCs w:val="22"/>
        </w:rPr>
        <w:t>Begin with college degrees and include all relevant training (</w:t>
      </w:r>
      <w:proofErr w:type="gramStart"/>
      <w:r w:rsidRPr="009D193B">
        <w:rPr>
          <w:color w:val="FFFFFF"/>
          <w:sz w:val="22"/>
          <w:szCs w:val="22"/>
        </w:rPr>
        <w:t>i.e.</w:t>
      </w:r>
      <w:proofErr w:type="gramEnd"/>
      <w:r w:rsidRPr="009D193B">
        <w:rPr>
          <w:color w:val="FFFFFF"/>
          <w:sz w:val="22"/>
          <w:szCs w:val="22"/>
        </w:rPr>
        <w:t xml:space="preserve"> MPA, special management training)</w:t>
      </w:r>
      <w:r>
        <w:rPr>
          <w:color w:val="FFFFFF"/>
        </w:rPr>
        <w:t>.</w:t>
      </w:r>
    </w:p>
    <w:p w14:paraId="6D2C2E51" w14:textId="77777777" w:rsidR="00EE2C56" w:rsidRDefault="00EE2C56" w:rsidP="00EE2C56">
      <w:pPr>
        <w:shd w:val="clear" w:color="auto" w:fill="0C0C0C"/>
        <w:jc w:val="center"/>
        <w:rPr>
          <w:b/>
          <w:color w:val="FFFFFF"/>
        </w:rPr>
      </w:pPr>
    </w:p>
    <w:p w14:paraId="52F9CDA4" w14:textId="77777777" w:rsidR="00EE2C56" w:rsidRDefault="00EE2C56" w:rsidP="00EE2C56">
      <w:pPr>
        <w:rPr>
          <w:color w:val="FFFFFF"/>
        </w:rPr>
      </w:pPr>
    </w:p>
    <w:p w14:paraId="5452DBED" w14:textId="77777777" w:rsidR="00BE1C96" w:rsidRDefault="00EE2C56" w:rsidP="00BE1C96">
      <w:pPr>
        <w:spacing w:line="360" w:lineRule="auto"/>
        <w:rPr>
          <w:u w:val="single"/>
        </w:rPr>
      </w:pPr>
      <w:r>
        <w:t>Degree/Training</w:t>
      </w:r>
      <w:r w:rsidR="00BE1C96">
        <w:t xml:space="preserve">: </w:t>
      </w:r>
      <w:r w:rsidR="00BE1C96">
        <w:rPr>
          <w:u w:val="single"/>
        </w:rPr>
        <w:fldChar w:fldCharType="begin">
          <w:ffData>
            <w:name w:val="Text5"/>
            <w:enabled/>
            <w:calcOnExit w:val="0"/>
            <w:textInput/>
          </w:ffData>
        </w:fldChar>
      </w:r>
      <w:bookmarkStart w:id="15" w:name="Text5"/>
      <w:r w:rsidR="00BE1C96">
        <w:rPr>
          <w:u w:val="single"/>
        </w:rPr>
        <w:instrText xml:space="preserve"> FORMTEXT </w:instrText>
      </w:r>
      <w:r w:rsidR="00BE1C96">
        <w:rPr>
          <w:u w:val="single"/>
        </w:rPr>
      </w:r>
      <w:r w:rsidR="00BE1C96">
        <w:rPr>
          <w:u w:val="single"/>
        </w:rPr>
        <w:fldChar w:fldCharType="separate"/>
      </w:r>
      <w:r w:rsidR="00BE1C96">
        <w:rPr>
          <w:noProof/>
          <w:u w:val="single"/>
        </w:rPr>
        <w:t> </w:t>
      </w:r>
      <w:r w:rsidR="00BE1C96">
        <w:rPr>
          <w:noProof/>
          <w:u w:val="single"/>
        </w:rPr>
        <w:t> </w:t>
      </w:r>
      <w:r w:rsidR="00BE1C96">
        <w:rPr>
          <w:noProof/>
          <w:u w:val="single"/>
        </w:rPr>
        <w:t> </w:t>
      </w:r>
      <w:r w:rsidR="00BE1C96">
        <w:rPr>
          <w:noProof/>
          <w:u w:val="single"/>
        </w:rPr>
        <w:t> </w:t>
      </w:r>
      <w:r w:rsidR="00BE1C96">
        <w:rPr>
          <w:noProof/>
          <w:u w:val="single"/>
        </w:rPr>
        <w:t> </w:t>
      </w:r>
      <w:r w:rsidR="00BE1C96">
        <w:rPr>
          <w:u w:val="single"/>
        </w:rPr>
        <w:fldChar w:fldCharType="end"/>
      </w:r>
      <w:bookmarkEnd w:id="15"/>
    </w:p>
    <w:p w14:paraId="09CBFAA7" w14:textId="553188C7" w:rsidR="00BE1C96" w:rsidRDefault="00EE2C56" w:rsidP="00BE1C96">
      <w:pPr>
        <w:spacing w:line="360" w:lineRule="auto"/>
        <w:rPr>
          <w:u w:val="single"/>
        </w:rPr>
      </w:pPr>
      <w:r>
        <w:t>Dates Attending</w:t>
      </w:r>
      <w:r w:rsidR="00BE1C96">
        <w:t xml:space="preserve"> (mo</w:t>
      </w:r>
      <w:r w:rsidR="00EC6470">
        <w:t>.</w:t>
      </w:r>
      <w:r w:rsidR="00BE1C96">
        <w:t>/yr</w:t>
      </w:r>
      <w:r w:rsidR="00EC6470">
        <w:t>.</w:t>
      </w:r>
      <w:r w:rsidR="00BE1C96">
        <w:t xml:space="preserve"> </w:t>
      </w:r>
      <w:r w:rsidR="00EC6470">
        <w:t>–</w:t>
      </w:r>
      <w:r w:rsidR="00BE1C96">
        <w:t xml:space="preserve"> mo</w:t>
      </w:r>
      <w:r w:rsidR="00EC6470">
        <w:t>.</w:t>
      </w:r>
      <w:r w:rsidR="00BE1C96">
        <w:t>/yr</w:t>
      </w:r>
      <w:r w:rsidR="00EC6470">
        <w:t>.</w:t>
      </w:r>
      <w:r w:rsidR="00BE1C96">
        <w:t xml:space="preserve">): </w:t>
      </w:r>
      <w:r w:rsidR="00BE1C96">
        <w:rPr>
          <w:u w:val="single"/>
        </w:rPr>
        <w:fldChar w:fldCharType="begin">
          <w:ffData>
            <w:name w:val="Text6"/>
            <w:enabled/>
            <w:calcOnExit w:val="0"/>
            <w:textInput/>
          </w:ffData>
        </w:fldChar>
      </w:r>
      <w:bookmarkStart w:id="16" w:name="Text6"/>
      <w:r w:rsidR="00BE1C96">
        <w:rPr>
          <w:u w:val="single"/>
        </w:rPr>
        <w:instrText xml:space="preserve"> FORMTEXT </w:instrText>
      </w:r>
      <w:r w:rsidR="00BE1C96">
        <w:rPr>
          <w:u w:val="single"/>
        </w:rPr>
      </w:r>
      <w:r w:rsidR="00BE1C96">
        <w:rPr>
          <w:u w:val="single"/>
        </w:rPr>
        <w:fldChar w:fldCharType="separate"/>
      </w:r>
      <w:r w:rsidR="00BE1C96">
        <w:rPr>
          <w:noProof/>
          <w:u w:val="single"/>
        </w:rPr>
        <w:t> </w:t>
      </w:r>
      <w:r w:rsidR="00BE1C96">
        <w:rPr>
          <w:noProof/>
          <w:u w:val="single"/>
        </w:rPr>
        <w:t> </w:t>
      </w:r>
      <w:r w:rsidR="00BE1C96">
        <w:rPr>
          <w:noProof/>
          <w:u w:val="single"/>
        </w:rPr>
        <w:t> </w:t>
      </w:r>
      <w:r w:rsidR="00BE1C96">
        <w:rPr>
          <w:noProof/>
          <w:u w:val="single"/>
        </w:rPr>
        <w:t> </w:t>
      </w:r>
      <w:r w:rsidR="00BE1C96">
        <w:rPr>
          <w:noProof/>
          <w:u w:val="single"/>
        </w:rPr>
        <w:t> </w:t>
      </w:r>
      <w:r w:rsidR="00BE1C96">
        <w:rPr>
          <w:u w:val="single"/>
        </w:rPr>
        <w:fldChar w:fldCharType="end"/>
      </w:r>
      <w:bookmarkEnd w:id="16"/>
    </w:p>
    <w:p w14:paraId="715B8D31" w14:textId="68591A6D" w:rsidR="00EE2C56" w:rsidRPr="00BE1C96" w:rsidRDefault="00EE2C56" w:rsidP="00BE1C96">
      <w:pPr>
        <w:spacing w:line="360" w:lineRule="auto"/>
        <w:rPr>
          <w:u w:val="single"/>
        </w:rPr>
      </w:pPr>
      <w:r>
        <w:t>Remarks (name of school, etc</w:t>
      </w:r>
      <w:r w:rsidR="00EC6470">
        <w:t>.</w:t>
      </w:r>
      <w:r>
        <w:t>)</w:t>
      </w:r>
      <w:r w:rsidR="00BE1C96">
        <w:t xml:space="preserve">: </w:t>
      </w:r>
      <w:r w:rsidR="00BE1C96">
        <w:rPr>
          <w:u w:val="single"/>
        </w:rPr>
        <w:fldChar w:fldCharType="begin">
          <w:ffData>
            <w:name w:val="Text7"/>
            <w:enabled/>
            <w:calcOnExit w:val="0"/>
            <w:textInput/>
          </w:ffData>
        </w:fldChar>
      </w:r>
      <w:bookmarkStart w:id="17" w:name="Text7"/>
      <w:r w:rsidR="00BE1C96">
        <w:rPr>
          <w:u w:val="single"/>
        </w:rPr>
        <w:instrText xml:space="preserve"> FORMTEXT </w:instrText>
      </w:r>
      <w:r w:rsidR="00BE1C96">
        <w:rPr>
          <w:u w:val="single"/>
        </w:rPr>
      </w:r>
      <w:r w:rsidR="00BE1C96">
        <w:rPr>
          <w:u w:val="single"/>
        </w:rPr>
        <w:fldChar w:fldCharType="separate"/>
      </w:r>
      <w:r w:rsidR="00BE1C96">
        <w:rPr>
          <w:noProof/>
          <w:u w:val="single"/>
        </w:rPr>
        <w:t> </w:t>
      </w:r>
      <w:r w:rsidR="00BE1C96">
        <w:rPr>
          <w:noProof/>
          <w:u w:val="single"/>
        </w:rPr>
        <w:t> </w:t>
      </w:r>
      <w:r w:rsidR="00BE1C96">
        <w:rPr>
          <w:noProof/>
          <w:u w:val="single"/>
        </w:rPr>
        <w:t> </w:t>
      </w:r>
      <w:r w:rsidR="00BE1C96">
        <w:rPr>
          <w:noProof/>
          <w:u w:val="single"/>
        </w:rPr>
        <w:t> </w:t>
      </w:r>
      <w:r w:rsidR="00BE1C96">
        <w:rPr>
          <w:noProof/>
          <w:u w:val="single"/>
        </w:rPr>
        <w:t> </w:t>
      </w:r>
      <w:r w:rsidR="00BE1C96">
        <w:rPr>
          <w:u w:val="single"/>
        </w:rPr>
        <w:fldChar w:fldCharType="end"/>
      </w:r>
      <w:bookmarkEnd w:id="17"/>
    </w:p>
    <w:p w14:paraId="6044774D" w14:textId="77777777" w:rsidR="00EE2C56" w:rsidRPr="009D193B" w:rsidRDefault="00EE2C56" w:rsidP="00EE2C56">
      <w:pPr>
        <w:rPr>
          <w:u w:val="single"/>
        </w:rPr>
      </w:pPr>
      <w:r>
        <w:rPr>
          <w:color w:val="FFFFFF"/>
        </w:rPr>
        <w:t xml:space="preserve">sent experience. Indicate whether the candidate is responsible to the city manager or a </w:t>
      </w:r>
    </w:p>
    <w:p w14:paraId="3DA1B165" w14:textId="77777777" w:rsidR="00EE2C56" w:rsidRDefault="00EE2C56" w:rsidP="00EE2C56">
      <w:pPr>
        <w:shd w:val="clear" w:color="auto" w:fill="0C0C0C"/>
        <w:jc w:val="center"/>
        <w:rPr>
          <w:b/>
          <w:color w:val="FFFFFF"/>
          <w:sz w:val="10"/>
          <w:szCs w:val="10"/>
        </w:rPr>
      </w:pPr>
    </w:p>
    <w:p w14:paraId="7F1F4328" w14:textId="77777777" w:rsidR="00EE2C56" w:rsidRDefault="00EE2C56" w:rsidP="00EE2C56">
      <w:pPr>
        <w:shd w:val="clear" w:color="auto" w:fill="0C0C0C"/>
        <w:jc w:val="center"/>
        <w:rPr>
          <w:b/>
          <w:color w:val="FFFFFF"/>
        </w:rPr>
      </w:pPr>
      <w:r>
        <w:rPr>
          <w:b/>
          <w:color w:val="FFFFFF"/>
        </w:rPr>
        <w:t>PROFESSIONAL ORGANIZATION</w:t>
      </w:r>
    </w:p>
    <w:p w14:paraId="6D606311" w14:textId="77777777" w:rsidR="00EE2C56" w:rsidRPr="009D193B" w:rsidRDefault="00EE2C56" w:rsidP="00EE2C56">
      <w:pPr>
        <w:shd w:val="clear" w:color="auto" w:fill="0C0C0C"/>
        <w:jc w:val="center"/>
        <w:rPr>
          <w:b/>
          <w:color w:val="FFFFFF"/>
          <w:sz w:val="16"/>
          <w:szCs w:val="16"/>
        </w:rPr>
      </w:pPr>
    </w:p>
    <w:p w14:paraId="25C58807" w14:textId="77777777" w:rsidR="00EE2C56" w:rsidRPr="009D193B" w:rsidRDefault="00EE2C56" w:rsidP="00EE2C56">
      <w:pPr>
        <w:shd w:val="clear" w:color="auto" w:fill="0C0C0C"/>
        <w:jc w:val="center"/>
        <w:rPr>
          <w:color w:val="FFFFFF"/>
          <w:sz w:val="22"/>
          <w:szCs w:val="22"/>
        </w:rPr>
      </w:pPr>
      <w:r w:rsidRPr="009D193B">
        <w:rPr>
          <w:color w:val="FFFFFF"/>
          <w:sz w:val="22"/>
          <w:szCs w:val="22"/>
        </w:rPr>
        <w:t xml:space="preserve">List the Professional affiliations of the candidate. Under “Remarks,” indicate relevant participation information. </w:t>
      </w:r>
    </w:p>
    <w:p w14:paraId="260029F8" w14:textId="77777777" w:rsidR="00EE2C56" w:rsidRDefault="00EE2C56" w:rsidP="00EE2C56">
      <w:pPr>
        <w:shd w:val="clear" w:color="auto" w:fill="0C0C0C"/>
        <w:jc w:val="center"/>
        <w:rPr>
          <w:b/>
          <w:color w:val="FFFFFF"/>
        </w:rPr>
      </w:pPr>
    </w:p>
    <w:p w14:paraId="6F56D620" w14:textId="77777777" w:rsidR="00EE2C56" w:rsidRDefault="00EE2C56" w:rsidP="00EE2C56">
      <w:pPr>
        <w:rPr>
          <w:color w:val="FFFFFF"/>
        </w:rPr>
      </w:pPr>
    </w:p>
    <w:p w14:paraId="71616AF4" w14:textId="77777777" w:rsidR="00BE1C96" w:rsidRDefault="00EE2C56" w:rsidP="00BE1C96">
      <w:pPr>
        <w:spacing w:line="360" w:lineRule="auto"/>
        <w:rPr>
          <w:u w:val="single"/>
        </w:rPr>
      </w:pPr>
      <w:r>
        <w:t>Organization</w:t>
      </w:r>
      <w:r w:rsidR="00BE1C96">
        <w:t xml:space="preserve">: </w:t>
      </w:r>
      <w:r w:rsidR="00BE1C96">
        <w:rPr>
          <w:u w:val="single"/>
        </w:rPr>
        <w:fldChar w:fldCharType="begin">
          <w:ffData>
            <w:name w:val="Text11"/>
            <w:enabled/>
            <w:calcOnExit w:val="0"/>
            <w:textInput/>
          </w:ffData>
        </w:fldChar>
      </w:r>
      <w:bookmarkStart w:id="18" w:name="Text11"/>
      <w:r w:rsidR="00BE1C96">
        <w:rPr>
          <w:u w:val="single"/>
        </w:rPr>
        <w:instrText xml:space="preserve"> FORMTEXT </w:instrText>
      </w:r>
      <w:r w:rsidR="00BE1C96">
        <w:rPr>
          <w:u w:val="single"/>
        </w:rPr>
      </w:r>
      <w:r w:rsidR="00BE1C96">
        <w:rPr>
          <w:u w:val="single"/>
        </w:rPr>
        <w:fldChar w:fldCharType="separate"/>
      </w:r>
      <w:r w:rsidR="00BE1C96">
        <w:rPr>
          <w:noProof/>
          <w:u w:val="single"/>
        </w:rPr>
        <w:t> </w:t>
      </w:r>
      <w:r w:rsidR="00BE1C96">
        <w:rPr>
          <w:noProof/>
          <w:u w:val="single"/>
        </w:rPr>
        <w:t> </w:t>
      </w:r>
      <w:r w:rsidR="00BE1C96">
        <w:rPr>
          <w:noProof/>
          <w:u w:val="single"/>
        </w:rPr>
        <w:t> </w:t>
      </w:r>
      <w:r w:rsidR="00BE1C96">
        <w:rPr>
          <w:noProof/>
          <w:u w:val="single"/>
        </w:rPr>
        <w:t> </w:t>
      </w:r>
      <w:r w:rsidR="00BE1C96">
        <w:rPr>
          <w:noProof/>
          <w:u w:val="single"/>
        </w:rPr>
        <w:t> </w:t>
      </w:r>
      <w:r w:rsidR="00BE1C96">
        <w:rPr>
          <w:u w:val="single"/>
        </w:rPr>
        <w:fldChar w:fldCharType="end"/>
      </w:r>
      <w:bookmarkEnd w:id="18"/>
    </w:p>
    <w:p w14:paraId="4151110B" w14:textId="2D5AAC8B" w:rsidR="00BE1C96" w:rsidRPr="00BE1C96" w:rsidRDefault="00EE2C56" w:rsidP="00BE1C96">
      <w:pPr>
        <w:spacing w:line="360" w:lineRule="auto"/>
        <w:rPr>
          <w:u w:val="single"/>
        </w:rPr>
      </w:pPr>
      <w:r>
        <w:t xml:space="preserve">Membership Dates </w:t>
      </w:r>
      <w:r w:rsidR="00BE1C96">
        <w:t>(mo</w:t>
      </w:r>
      <w:r w:rsidR="00EC6470">
        <w:t>.</w:t>
      </w:r>
      <w:r w:rsidR="00BE1C96">
        <w:t>/yr</w:t>
      </w:r>
      <w:r w:rsidR="00EC6470">
        <w:t>.</w:t>
      </w:r>
      <w:r w:rsidR="00BE1C96">
        <w:t xml:space="preserve"> </w:t>
      </w:r>
      <w:r w:rsidR="00EC6470">
        <w:t>–</w:t>
      </w:r>
      <w:r w:rsidR="00BE1C96">
        <w:t xml:space="preserve"> mo</w:t>
      </w:r>
      <w:r w:rsidR="00EC6470">
        <w:t>.</w:t>
      </w:r>
      <w:r w:rsidR="00BE1C96">
        <w:t>/yr</w:t>
      </w:r>
      <w:r w:rsidR="00EC6470">
        <w:t>.</w:t>
      </w:r>
      <w:r w:rsidR="00BE1C96">
        <w:t xml:space="preserve">): </w:t>
      </w:r>
      <w:r w:rsidR="00BE1C96">
        <w:rPr>
          <w:u w:val="single"/>
        </w:rPr>
        <w:fldChar w:fldCharType="begin">
          <w:ffData>
            <w:name w:val="Text8"/>
            <w:enabled/>
            <w:calcOnExit w:val="0"/>
            <w:textInput/>
          </w:ffData>
        </w:fldChar>
      </w:r>
      <w:bookmarkStart w:id="19" w:name="Text8"/>
      <w:r w:rsidR="00BE1C96">
        <w:rPr>
          <w:u w:val="single"/>
        </w:rPr>
        <w:instrText xml:space="preserve"> FORMTEXT </w:instrText>
      </w:r>
      <w:r w:rsidR="00BE1C96">
        <w:rPr>
          <w:u w:val="single"/>
        </w:rPr>
      </w:r>
      <w:r w:rsidR="00BE1C96">
        <w:rPr>
          <w:u w:val="single"/>
        </w:rPr>
        <w:fldChar w:fldCharType="separate"/>
      </w:r>
      <w:r w:rsidR="00BE1C96">
        <w:rPr>
          <w:noProof/>
          <w:u w:val="single"/>
        </w:rPr>
        <w:t> </w:t>
      </w:r>
      <w:r w:rsidR="00BE1C96">
        <w:rPr>
          <w:noProof/>
          <w:u w:val="single"/>
        </w:rPr>
        <w:t> </w:t>
      </w:r>
      <w:r w:rsidR="00BE1C96">
        <w:rPr>
          <w:noProof/>
          <w:u w:val="single"/>
        </w:rPr>
        <w:t> </w:t>
      </w:r>
      <w:r w:rsidR="00BE1C96">
        <w:rPr>
          <w:noProof/>
          <w:u w:val="single"/>
        </w:rPr>
        <w:t> </w:t>
      </w:r>
      <w:r w:rsidR="00BE1C96">
        <w:rPr>
          <w:noProof/>
          <w:u w:val="single"/>
        </w:rPr>
        <w:t> </w:t>
      </w:r>
      <w:r w:rsidR="00BE1C96">
        <w:rPr>
          <w:u w:val="single"/>
        </w:rPr>
        <w:fldChar w:fldCharType="end"/>
      </w:r>
      <w:bookmarkEnd w:id="19"/>
    </w:p>
    <w:p w14:paraId="5E07BD51" w14:textId="77777777" w:rsidR="00BE1C96" w:rsidRPr="00BE1C96" w:rsidRDefault="00EE2C56" w:rsidP="00BE1C96">
      <w:pPr>
        <w:spacing w:line="360" w:lineRule="auto"/>
        <w:rPr>
          <w:u w:val="single"/>
        </w:rPr>
      </w:pPr>
      <w:r>
        <w:t>Offices Held</w:t>
      </w:r>
      <w:r w:rsidR="00BE1C96">
        <w:t xml:space="preserve"> (if any): </w:t>
      </w:r>
      <w:r w:rsidR="00BE1C96">
        <w:rPr>
          <w:u w:val="single"/>
        </w:rPr>
        <w:fldChar w:fldCharType="begin">
          <w:ffData>
            <w:name w:val="Text9"/>
            <w:enabled/>
            <w:calcOnExit w:val="0"/>
            <w:textInput/>
          </w:ffData>
        </w:fldChar>
      </w:r>
      <w:bookmarkStart w:id="20" w:name="Text9"/>
      <w:r w:rsidR="00BE1C96">
        <w:rPr>
          <w:u w:val="single"/>
        </w:rPr>
        <w:instrText xml:space="preserve"> FORMTEXT </w:instrText>
      </w:r>
      <w:r w:rsidR="00BE1C96">
        <w:rPr>
          <w:u w:val="single"/>
        </w:rPr>
      </w:r>
      <w:r w:rsidR="00BE1C96">
        <w:rPr>
          <w:u w:val="single"/>
        </w:rPr>
        <w:fldChar w:fldCharType="separate"/>
      </w:r>
      <w:r w:rsidR="00BE1C96">
        <w:rPr>
          <w:noProof/>
          <w:u w:val="single"/>
        </w:rPr>
        <w:t> </w:t>
      </w:r>
      <w:r w:rsidR="00BE1C96">
        <w:rPr>
          <w:noProof/>
          <w:u w:val="single"/>
        </w:rPr>
        <w:t> </w:t>
      </w:r>
      <w:r w:rsidR="00BE1C96">
        <w:rPr>
          <w:noProof/>
          <w:u w:val="single"/>
        </w:rPr>
        <w:t> </w:t>
      </w:r>
      <w:r w:rsidR="00BE1C96">
        <w:rPr>
          <w:noProof/>
          <w:u w:val="single"/>
        </w:rPr>
        <w:t> </w:t>
      </w:r>
      <w:r w:rsidR="00BE1C96">
        <w:rPr>
          <w:noProof/>
          <w:u w:val="single"/>
        </w:rPr>
        <w:t> </w:t>
      </w:r>
      <w:r w:rsidR="00BE1C96">
        <w:rPr>
          <w:u w:val="single"/>
        </w:rPr>
        <w:fldChar w:fldCharType="end"/>
      </w:r>
      <w:bookmarkEnd w:id="20"/>
    </w:p>
    <w:p w14:paraId="69F6C2F6" w14:textId="77777777" w:rsidR="00EE2C56" w:rsidRDefault="00EE2C56" w:rsidP="00BE1C96">
      <w:pPr>
        <w:spacing w:line="360" w:lineRule="auto"/>
      </w:pPr>
      <w:r>
        <w:t>Remarks</w:t>
      </w:r>
      <w:r w:rsidR="00BE1C96">
        <w:t xml:space="preserve">: </w:t>
      </w:r>
      <w:r w:rsidR="00BE1C96">
        <w:rPr>
          <w:u w:val="single"/>
        </w:rPr>
        <w:fldChar w:fldCharType="begin">
          <w:ffData>
            <w:name w:val="Text10"/>
            <w:enabled/>
            <w:calcOnExit w:val="0"/>
            <w:textInput/>
          </w:ffData>
        </w:fldChar>
      </w:r>
      <w:bookmarkStart w:id="21" w:name="Text10"/>
      <w:r w:rsidR="00BE1C96">
        <w:rPr>
          <w:u w:val="single"/>
        </w:rPr>
        <w:instrText xml:space="preserve"> FORMTEXT </w:instrText>
      </w:r>
      <w:r w:rsidR="00BE1C96">
        <w:rPr>
          <w:u w:val="single"/>
        </w:rPr>
      </w:r>
      <w:r w:rsidR="00BE1C96">
        <w:rPr>
          <w:u w:val="single"/>
        </w:rPr>
        <w:fldChar w:fldCharType="separate"/>
      </w:r>
      <w:r w:rsidR="00BE1C96">
        <w:rPr>
          <w:noProof/>
          <w:u w:val="single"/>
        </w:rPr>
        <w:t> </w:t>
      </w:r>
      <w:r w:rsidR="00BE1C96">
        <w:rPr>
          <w:noProof/>
          <w:u w:val="single"/>
        </w:rPr>
        <w:t> </w:t>
      </w:r>
      <w:r w:rsidR="00BE1C96">
        <w:rPr>
          <w:noProof/>
          <w:u w:val="single"/>
        </w:rPr>
        <w:t> </w:t>
      </w:r>
      <w:r w:rsidR="00BE1C96">
        <w:rPr>
          <w:noProof/>
          <w:u w:val="single"/>
        </w:rPr>
        <w:t> </w:t>
      </w:r>
      <w:r w:rsidR="00BE1C96">
        <w:rPr>
          <w:noProof/>
          <w:u w:val="single"/>
        </w:rPr>
        <w:t> </w:t>
      </w:r>
      <w:r w:rsidR="00BE1C96">
        <w:rPr>
          <w:u w:val="single"/>
        </w:rPr>
        <w:fldChar w:fldCharType="end"/>
      </w:r>
      <w:bookmarkEnd w:id="21"/>
      <w:r>
        <w:tab/>
      </w:r>
      <w:r>
        <w:tab/>
      </w:r>
    </w:p>
    <w:p w14:paraId="3AA23ED8" w14:textId="77777777" w:rsidR="00EE2C56" w:rsidRDefault="00EE2C56" w:rsidP="00EE2C56">
      <w:pPr>
        <w:rPr>
          <w:color w:val="FFFFFF"/>
        </w:rPr>
      </w:pPr>
    </w:p>
    <w:p w14:paraId="7D51B863" w14:textId="77777777" w:rsidR="00EE2C56" w:rsidRDefault="00EE2C56" w:rsidP="00EE2C56">
      <w:pPr>
        <w:shd w:val="clear" w:color="auto" w:fill="0C0C0C"/>
        <w:jc w:val="center"/>
        <w:rPr>
          <w:b/>
          <w:color w:val="FFFFFF"/>
          <w:sz w:val="10"/>
          <w:szCs w:val="10"/>
        </w:rPr>
      </w:pPr>
    </w:p>
    <w:p w14:paraId="431B9897" w14:textId="77777777" w:rsidR="00EE2C56" w:rsidRDefault="00EE2C56" w:rsidP="00EE2C56">
      <w:pPr>
        <w:shd w:val="clear" w:color="auto" w:fill="0C0C0C"/>
        <w:jc w:val="center"/>
        <w:rPr>
          <w:b/>
          <w:color w:val="FFFFFF"/>
        </w:rPr>
      </w:pPr>
      <w:r>
        <w:rPr>
          <w:b/>
          <w:color w:val="FFFFFF"/>
        </w:rPr>
        <w:t>VOLUNTEER ACTIVITIES</w:t>
      </w:r>
    </w:p>
    <w:p w14:paraId="14B99E9E" w14:textId="77777777" w:rsidR="00EE2C56" w:rsidRPr="009D193B" w:rsidRDefault="00EE2C56" w:rsidP="00EE2C56">
      <w:pPr>
        <w:shd w:val="clear" w:color="auto" w:fill="0C0C0C"/>
        <w:jc w:val="center"/>
        <w:rPr>
          <w:b/>
          <w:color w:val="FFFFFF"/>
          <w:sz w:val="16"/>
          <w:szCs w:val="16"/>
        </w:rPr>
      </w:pPr>
    </w:p>
    <w:p w14:paraId="3006CAFF" w14:textId="77777777" w:rsidR="00EE2C56" w:rsidRDefault="00EE2C56" w:rsidP="00EE2C56">
      <w:pPr>
        <w:shd w:val="clear" w:color="auto" w:fill="0C0C0C"/>
        <w:jc w:val="center"/>
        <w:rPr>
          <w:color w:val="FFFFFF"/>
          <w:sz w:val="10"/>
          <w:szCs w:val="10"/>
        </w:rPr>
      </w:pPr>
      <w:r>
        <w:rPr>
          <w:color w:val="FFFFFF"/>
          <w:sz w:val="22"/>
          <w:szCs w:val="22"/>
        </w:rPr>
        <w:t>List the activities of the candidate unrelated to his/her position on the city staff in which he/she may have participated in the community.</w:t>
      </w:r>
      <w:r w:rsidRPr="009D193B">
        <w:rPr>
          <w:color w:val="FFFFFF"/>
          <w:sz w:val="22"/>
          <w:szCs w:val="22"/>
        </w:rPr>
        <w:t xml:space="preserve"> </w:t>
      </w:r>
    </w:p>
    <w:p w14:paraId="0FA669F0" w14:textId="77777777" w:rsidR="00A35213" w:rsidRPr="00A35213" w:rsidRDefault="00A35213" w:rsidP="00EE2C56">
      <w:pPr>
        <w:shd w:val="clear" w:color="auto" w:fill="0C0C0C"/>
        <w:jc w:val="center"/>
        <w:rPr>
          <w:color w:val="FFFFFF"/>
          <w:sz w:val="10"/>
          <w:szCs w:val="10"/>
        </w:rPr>
      </w:pPr>
    </w:p>
    <w:p w14:paraId="7E3AD2BB" w14:textId="77777777" w:rsidR="00EE2C56" w:rsidRDefault="00EE2C56" w:rsidP="00EE2C56">
      <w:pPr>
        <w:rPr>
          <w:u w:val="single"/>
        </w:rPr>
      </w:pPr>
    </w:p>
    <w:p w14:paraId="31B35921" w14:textId="77777777" w:rsidR="00EE2C56" w:rsidRPr="00A35213" w:rsidRDefault="00BE1C96" w:rsidP="00EE2C56">
      <w:pPr>
        <w:rPr>
          <w:u w:val="single"/>
        </w:rPr>
      </w:pPr>
      <w:r w:rsidRPr="00A35213">
        <w:rPr>
          <w:u w:val="single"/>
        </w:rPr>
        <w:fldChar w:fldCharType="begin">
          <w:ffData>
            <w:name w:val="Text12"/>
            <w:enabled/>
            <w:calcOnExit w:val="0"/>
            <w:textInput/>
          </w:ffData>
        </w:fldChar>
      </w:r>
      <w:bookmarkStart w:id="22" w:name="Text12"/>
      <w:r w:rsidRPr="00A35213">
        <w:rPr>
          <w:u w:val="single"/>
        </w:rPr>
        <w:instrText xml:space="preserve"> FORMTEXT </w:instrText>
      </w:r>
      <w:r w:rsidRPr="00A35213">
        <w:rPr>
          <w:u w:val="single"/>
        </w:rPr>
      </w:r>
      <w:r w:rsidRPr="00A35213">
        <w:rPr>
          <w:u w:val="single"/>
        </w:rPr>
        <w:fldChar w:fldCharType="separate"/>
      </w:r>
      <w:r w:rsidRPr="00A35213">
        <w:rPr>
          <w:noProof/>
          <w:u w:val="single"/>
        </w:rPr>
        <w:t> </w:t>
      </w:r>
      <w:r w:rsidRPr="00A35213">
        <w:rPr>
          <w:noProof/>
          <w:u w:val="single"/>
        </w:rPr>
        <w:t> </w:t>
      </w:r>
      <w:r w:rsidRPr="00A35213">
        <w:rPr>
          <w:noProof/>
          <w:u w:val="single"/>
        </w:rPr>
        <w:t> </w:t>
      </w:r>
      <w:r w:rsidRPr="00A35213">
        <w:rPr>
          <w:noProof/>
          <w:u w:val="single"/>
        </w:rPr>
        <w:t> </w:t>
      </w:r>
      <w:r w:rsidRPr="00A35213">
        <w:rPr>
          <w:noProof/>
          <w:u w:val="single"/>
        </w:rPr>
        <w:t> </w:t>
      </w:r>
      <w:r w:rsidRPr="00A35213">
        <w:rPr>
          <w:u w:val="single"/>
        </w:rPr>
        <w:fldChar w:fldCharType="end"/>
      </w:r>
      <w:bookmarkEnd w:id="22"/>
    </w:p>
    <w:p w14:paraId="486F10F1" w14:textId="77777777" w:rsidR="00A35213" w:rsidRDefault="00A35213" w:rsidP="00EE2C56"/>
    <w:p w14:paraId="67E9D21A" w14:textId="77777777" w:rsidR="00EE2C56" w:rsidRDefault="00EE2C56" w:rsidP="00EE2C56">
      <w:pPr>
        <w:shd w:val="clear" w:color="auto" w:fill="0C0C0C"/>
        <w:jc w:val="center"/>
        <w:rPr>
          <w:b/>
          <w:color w:val="FFFFFF"/>
          <w:sz w:val="10"/>
          <w:szCs w:val="10"/>
        </w:rPr>
      </w:pPr>
    </w:p>
    <w:p w14:paraId="102E2682" w14:textId="77777777" w:rsidR="00EE2C56" w:rsidRDefault="00EE2C56" w:rsidP="00EE2C56">
      <w:pPr>
        <w:shd w:val="clear" w:color="auto" w:fill="0C0C0C"/>
        <w:jc w:val="center"/>
        <w:rPr>
          <w:b/>
          <w:color w:val="FFFFFF"/>
        </w:rPr>
      </w:pPr>
      <w:r>
        <w:rPr>
          <w:b/>
          <w:color w:val="FFFFFF"/>
        </w:rPr>
        <w:t>SIGNATURES</w:t>
      </w:r>
    </w:p>
    <w:p w14:paraId="558814C1" w14:textId="77777777" w:rsidR="00EE2C56" w:rsidRPr="009D193B" w:rsidRDefault="00EE2C56" w:rsidP="00EE2C56">
      <w:pPr>
        <w:shd w:val="clear" w:color="auto" w:fill="0C0C0C"/>
        <w:jc w:val="center"/>
        <w:rPr>
          <w:b/>
          <w:color w:val="FFFFFF"/>
          <w:sz w:val="16"/>
          <w:szCs w:val="16"/>
        </w:rPr>
      </w:pPr>
    </w:p>
    <w:p w14:paraId="60910D8C" w14:textId="77777777" w:rsidR="00EE2C56" w:rsidRDefault="00EE2C56" w:rsidP="00EE2C56"/>
    <w:p w14:paraId="37C1A11B" w14:textId="77777777" w:rsidR="00EE2C56" w:rsidRPr="00A35213" w:rsidRDefault="00EE2C56" w:rsidP="00EE2C56">
      <w:pPr>
        <w:rPr>
          <w:u w:val="single"/>
        </w:rPr>
      </w:pPr>
      <w:r>
        <w:t>Candidate:</w:t>
      </w:r>
      <w:r w:rsidR="00A35213" w:rsidRPr="00A35213">
        <w:fldChar w:fldCharType="begin">
          <w:ffData>
            <w:name w:val="Text28"/>
            <w:enabled/>
            <w:calcOnExit w:val="0"/>
            <w:textInput/>
          </w:ffData>
        </w:fldChar>
      </w:r>
      <w:bookmarkStart w:id="23" w:name="Text28"/>
      <w:r w:rsidR="00A35213" w:rsidRPr="00A35213">
        <w:instrText xml:space="preserve"> FORMTEXT </w:instrText>
      </w:r>
      <w:r w:rsidR="00A35213" w:rsidRPr="00A35213">
        <w:fldChar w:fldCharType="separate"/>
      </w:r>
      <w:r w:rsidR="00A35213" w:rsidRPr="00A35213">
        <w:rPr>
          <w:noProof/>
        </w:rPr>
        <w:t> </w:t>
      </w:r>
      <w:r w:rsidR="00A35213" w:rsidRPr="00A35213">
        <w:rPr>
          <w:noProof/>
        </w:rPr>
        <w:t> </w:t>
      </w:r>
      <w:r w:rsidR="00A35213" w:rsidRPr="00A35213">
        <w:rPr>
          <w:noProof/>
        </w:rPr>
        <w:t> </w:t>
      </w:r>
      <w:r w:rsidR="00A35213" w:rsidRPr="00A35213">
        <w:rPr>
          <w:noProof/>
        </w:rPr>
        <w:t> </w:t>
      </w:r>
      <w:r w:rsidR="00A35213" w:rsidRPr="00A35213">
        <w:rPr>
          <w:noProof/>
        </w:rPr>
        <w:t> </w:t>
      </w:r>
      <w:r w:rsidR="00A35213" w:rsidRPr="00A35213">
        <w:fldChar w:fldCharType="end"/>
      </w:r>
      <w:bookmarkEnd w:id="23"/>
      <w:r>
        <w:tab/>
      </w:r>
      <w:r>
        <w:tab/>
      </w:r>
      <w:r>
        <w:tab/>
      </w:r>
      <w:r>
        <w:tab/>
      </w:r>
      <w:r>
        <w:tab/>
      </w:r>
      <w:r>
        <w:tab/>
        <w:t>City:</w:t>
      </w:r>
      <w:r w:rsidR="00A35213" w:rsidRPr="00A35213">
        <w:fldChar w:fldCharType="begin">
          <w:ffData>
            <w:name w:val="Text29"/>
            <w:enabled/>
            <w:calcOnExit w:val="0"/>
            <w:textInput/>
          </w:ffData>
        </w:fldChar>
      </w:r>
      <w:bookmarkStart w:id="24" w:name="Text29"/>
      <w:r w:rsidR="00A35213" w:rsidRPr="00A35213">
        <w:instrText xml:space="preserve"> FORMTEXT </w:instrText>
      </w:r>
      <w:r w:rsidR="00A35213" w:rsidRPr="00A35213">
        <w:fldChar w:fldCharType="separate"/>
      </w:r>
      <w:r w:rsidR="00A35213" w:rsidRPr="00A35213">
        <w:rPr>
          <w:noProof/>
        </w:rPr>
        <w:t> </w:t>
      </w:r>
      <w:r w:rsidR="00A35213" w:rsidRPr="00A35213">
        <w:rPr>
          <w:noProof/>
        </w:rPr>
        <w:t> </w:t>
      </w:r>
      <w:r w:rsidR="00A35213" w:rsidRPr="00A35213">
        <w:rPr>
          <w:noProof/>
        </w:rPr>
        <w:t> </w:t>
      </w:r>
      <w:r w:rsidR="00A35213" w:rsidRPr="00A35213">
        <w:rPr>
          <w:noProof/>
        </w:rPr>
        <w:t> </w:t>
      </w:r>
      <w:r w:rsidR="00A35213" w:rsidRPr="00A35213">
        <w:rPr>
          <w:noProof/>
        </w:rPr>
        <w:t> </w:t>
      </w:r>
      <w:r w:rsidR="00A35213" w:rsidRPr="00A35213">
        <w:fldChar w:fldCharType="end"/>
      </w:r>
      <w:bookmarkEnd w:id="24"/>
    </w:p>
    <w:p w14:paraId="1A4E5C35" w14:textId="77777777" w:rsidR="00BE1C96" w:rsidRPr="00BE1C96" w:rsidRDefault="00BE1C96" w:rsidP="00EE2C56">
      <w:pPr>
        <w:rPr>
          <w:sz w:val="16"/>
          <w:szCs w:val="16"/>
        </w:rPr>
      </w:pPr>
    </w:p>
    <w:p w14:paraId="4B341719" w14:textId="77777777" w:rsidR="00EE2C56" w:rsidRDefault="00EE2C56" w:rsidP="00EE2C5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66FC9D" w14:textId="77777777" w:rsidR="00EE2C56" w:rsidRDefault="00EE2C56" w:rsidP="00EE2C56">
      <w:pPr>
        <w:rPr>
          <w:u w:val="single"/>
        </w:rPr>
      </w:pPr>
    </w:p>
    <w:p w14:paraId="11F5E768" w14:textId="77777777" w:rsidR="00EE2C56" w:rsidRDefault="00EE2C56" w:rsidP="00EE2C56">
      <w:pPr>
        <w:rPr>
          <w:sz w:val="16"/>
          <w:szCs w:val="16"/>
        </w:rPr>
      </w:pPr>
      <w:r>
        <w:t>City Manager:</w:t>
      </w:r>
      <w:r w:rsidR="00A35213">
        <w:fldChar w:fldCharType="begin">
          <w:ffData>
            <w:name w:val="Text30"/>
            <w:enabled/>
            <w:calcOnExit w:val="0"/>
            <w:textInput/>
          </w:ffData>
        </w:fldChar>
      </w:r>
      <w:bookmarkStart w:id="25" w:name="Text30"/>
      <w:r w:rsidR="00A35213">
        <w:instrText xml:space="preserve"> FORMTEXT </w:instrText>
      </w:r>
      <w:r w:rsidR="00A35213">
        <w:fldChar w:fldCharType="separate"/>
      </w:r>
      <w:r w:rsidR="00A35213">
        <w:rPr>
          <w:noProof/>
        </w:rPr>
        <w:t> </w:t>
      </w:r>
      <w:r w:rsidR="00A35213">
        <w:rPr>
          <w:noProof/>
        </w:rPr>
        <w:t> </w:t>
      </w:r>
      <w:r w:rsidR="00A35213">
        <w:rPr>
          <w:noProof/>
        </w:rPr>
        <w:t> </w:t>
      </w:r>
      <w:r w:rsidR="00A35213">
        <w:rPr>
          <w:noProof/>
        </w:rPr>
        <w:t> </w:t>
      </w:r>
      <w:r w:rsidR="00A35213">
        <w:rPr>
          <w:noProof/>
        </w:rPr>
        <w:t> </w:t>
      </w:r>
      <w:r w:rsidR="00A35213">
        <w:fldChar w:fldCharType="end"/>
      </w:r>
      <w:bookmarkEnd w:id="25"/>
      <w:r>
        <w:t xml:space="preserve"> </w:t>
      </w:r>
      <w:r>
        <w:tab/>
      </w:r>
      <w:r>
        <w:tab/>
      </w:r>
      <w:r>
        <w:tab/>
      </w:r>
      <w:r>
        <w:tab/>
      </w:r>
      <w:r>
        <w:tab/>
        <w:t>Date:</w:t>
      </w:r>
      <w:r w:rsidR="00A35213">
        <w:fldChar w:fldCharType="begin">
          <w:ffData>
            <w:name w:val="Text31"/>
            <w:enabled/>
            <w:calcOnExit w:val="0"/>
            <w:textInput/>
          </w:ffData>
        </w:fldChar>
      </w:r>
      <w:bookmarkStart w:id="26" w:name="Text31"/>
      <w:r w:rsidR="00A35213">
        <w:instrText xml:space="preserve"> FORMTEXT </w:instrText>
      </w:r>
      <w:r w:rsidR="00A35213">
        <w:fldChar w:fldCharType="separate"/>
      </w:r>
      <w:r w:rsidR="00A35213">
        <w:rPr>
          <w:noProof/>
        </w:rPr>
        <w:t> </w:t>
      </w:r>
      <w:r w:rsidR="00A35213">
        <w:rPr>
          <w:noProof/>
        </w:rPr>
        <w:t> </w:t>
      </w:r>
      <w:r w:rsidR="00A35213">
        <w:rPr>
          <w:noProof/>
        </w:rPr>
        <w:t> </w:t>
      </w:r>
      <w:r w:rsidR="00A35213">
        <w:rPr>
          <w:noProof/>
        </w:rPr>
        <w:t> </w:t>
      </w:r>
      <w:r w:rsidR="00A35213">
        <w:rPr>
          <w:noProof/>
        </w:rPr>
        <w:t> </w:t>
      </w:r>
      <w:r w:rsidR="00A35213">
        <w:fldChar w:fldCharType="end"/>
      </w:r>
      <w:bookmarkEnd w:id="26"/>
    </w:p>
    <w:p w14:paraId="21BB487D" w14:textId="77777777" w:rsidR="00BE1C96" w:rsidRPr="00BE1C96" w:rsidRDefault="00BE1C96" w:rsidP="00EE2C56">
      <w:pPr>
        <w:rPr>
          <w:sz w:val="16"/>
          <w:szCs w:val="16"/>
        </w:rPr>
      </w:pPr>
    </w:p>
    <w:p w14:paraId="28D8B6BB" w14:textId="77777777" w:rsidR="00EE2C56" w:rsidRDefault="00EE2C56" w:rsidP="00EE2C5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CE6FD2D" w14:textId="77777777" w:rsidR="00EE2C56" w:rsidRDefault="00EE2C56" w:rsidP="00EE2C56">
      <w:pPr>
        <w:rPr>
          <w:u w:val="single"/>
        </w:rPr>
      </w:pPr>
    </w:p>
    <w:p w14:paraId="648B67A2" w14:textId="77777777" w:rsidR="00EE2C56" w:rsidRDefault="00EE2C56" w:rsidP="00EE2C56">
      <w:pPr>
        <w:rPr>
          <w:u w:val="single"/>
        </w:rPr>
      </w:pPr>
    </w:p>
    <w:p w14:paraId="5313AC35" w14:textId="37A4086B" w:rsidR="00EE2C56" w:rsidRDefault="00EE2C56" w:rsidP="00EE2C56">
      <w:pPr>
        <w:jc w:val="center"/>
      </w:pPr>
      <w:r>
        <w:t xml:space="preserve">Nominations must be submitted by </w:t>
      </w:r>
      <w:r w:rsidR="00BE6C0B">
        <w:rPr>
          <w:b/>
        </w:rPr>
        <w:t>Wednesday, December 7</w:t>
      </w:r>
      <w:r w:rsidR="000E2B21">
        <w:rPr>
          <w:b/>
        </w:rPr>
        <w:t xml:space="preserve"> by </w:t>
      </w:r>
      <w:r w:rsidR="00BB08AB">
        <w:rPr>
          <w:b/>
        </w:rPr>
        <w:t>5</w:t>
      </w:r>
      <w:r w:rsidR="000E2B21" w:rsidRPr="005834B9">
        <w:rPr>
          <w:b/>
        </w:rPr>
        <w:t xml:space="preserve"> p.m.</w:t>
      </w:r>
      <w:r>
        <w:t xml:space="preserve"> to:</w:t>
      </w:r>
    </w:p>
    <w:p w14:paraId="34C25ED9" w14:textId="77777777" w:rsidR="00A35213" w:rsidRDefault="00A35213" w:rsidP="00EE2C56">
      <w:pPr>
        <w:jc w:val="center"/>
      </w:pPr>
    </w:p>
    <w:p w14:paraId="1FBD6C66" w14:textId="77777777" w:rsidR="00EE2C56" w:rsidRDefault="00EE2C56" w:rsidP="00EE2C56">
      <w:pPr>
        <w:jc w:val="center"/>
      </w:pPr>
      <w:r>
        <w:t>League of California Cities</w:t>
      </w:r>
    </w:p>
    <w:p w14:paraId="40F4360F" w14:textId="77777777" w:rsidR="00EE2C56" w:rsidRDefault="00EE2C56" w:rsidP="00EE2C56">
      <w:pPr>
        <w:jc w:val="center"/>
      </w:pPr>
      <w:r>
        <w:t xml:space="preserve">Attn: </w:t>
      </w:r>
      <w:r w:rsidR="0046098A">
        <w:t>Meghan McKelvey</w:t>
      </w:r>
    </w:p>
    <w:p w14:paraId="73CAAF58" w14:textId="77777777" w:rsidR="000E2B21" w:rsidRDefault="00EE2C56" w:rsidP="00EE2C56">
      <w:pPr>
        <w:jc w:val="center"/>
      </w:pPr>
      <w:r>
        <w:t>1400 K Street, 4</w:t>
      </w:r>
      <w:r w:rsidRPr="00092313">
        <w:rPr>
          <w:vertAlign w:val="superscript"/>
        </w:rPr>
        <w:t>th</w:t>
      </w:r>
      <w:r w:rsidR="000E2B21">
        <w:t xml:space="preserve"> Floor</w:t>
      </w:r>
    </w:p>
    <w:p w14:paraId="41B5B143" w14:textId="77777777" w:rsidR="00EE2C56" w:rsidRDefault="00EE2C56" w:rsidP="00EE2C56">
      <w:pPr>
        <w:jc w:val="center"/>
      </w:pPr>
      <w:r>
        <w:t>Sacramento, CA 95814</w:t>
      </w:r>
    </w:p>
    <w:p w14:paraId="725E3F90" w14:textId="77777777" w:rsidR="000E2B21" w:rsidRDefault="000E2B21" w:rsidP="00EE2C56">
      <w:pPr>
        <w:jc w:val="center"/>
      </w:pPr>
      <w:r>
        <w:t>Phone (916) 658-82</w:t>
      </w:r>
      <w:r w:rsidR="003B34C0">
        <w:t>16</w:t>
      </w:r>
    </w:p>
    <w:p w14:paraId="24B96A8E" w14:textId="77777777" w:rsidR="00EE2C56" w:rsidRDefault="00EE2C56" w:rsidP="00EE2C56">
      <w:pPr>
        <w:jc w:val="center"/>
      </w:pPr>
      <w:r>
        <w:t>Fax: (916) 658-8240</w:t>
      </w:r>
    </w:p>
    <w:p w14:paraId="78398B25" w14:textId="77777777" w:rsidR="00EE2C56" w:rsidRPr="00BE1C96" w:rsidRDefault="00DB65F5" w:rsidP="00BE1C96">
      <w:pPr>
        <w:jc w:val="center"/>
      </w:pPr>
      <w:hyperlink r:id="rId6" w:history="1">
        <w:r w:rsidR="0046098A" w:rsidRPr="00B97CE5">
          <w:rPr>
            <w:rStyle w:val="Hyperlink"/>
          </w:rPr>
          <w:t>mmckelvey@cacities.org</w:t>
        </w:r>
      </w:hyperlink>
      <w:r w:rsidR="000E2B21">
        <w:t xml:space="preserve"> </w:t>
      </w:r>
    </w:p>
    <w:sectPr w:rsidR="00EE2C56" w:rsidRPr="00BE1C96" w:rsidSect="00EE2C56">
      <w:pgSz w:w="12240" w:h="15840"/>
      <w:pgMar w:top="1080" w:right="900" w:bottom="1440" w:left="900" w:header="720" w:footer="720" w:gutter="0"/>
      <w:pgBorders w:display="firstPage"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B7DC2"/>
    <w:multiLevelType w:val="hybridMultilevel"/>
    <w:tmpl w:val="1AE04A4E"/>
    <w:lvl w:ilvl="0" w:tplc="1218A3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C56"/>
    <w:rsid w:val="000062FC"/>
    <w:rsid w:val="00015C5A"/>
    <w:rsid w:val="00024D43"/>
    <w:rsid w:val="000434F2"/>
    <w:rsid w:val="00047B9C"/>
    <w:rsid w:val="0005031E"/>
    <w:rsid w:val="000617B5"/>
    <w:rsid w:val="0008137A"/>
    <w:rsid w:val="00085FC1"/>
    <w:rsid w:val="000930CC"/>
    <w:rsid w:val="000A6633"/>
    <w:rsid w:val="000C0B0B"/>
    <w:rsid w:val="000C3E76"/>
    <w:rsid w:val="000E2B21"/>
    <w:rsid w:val="00140007"/>
    <w:rsid w:val="00156153"/>
    <w:rsid w:val="00171FC2"/>
    <w:rsid w:val="00187119"/>
    <w:rsid w:val="001B60E4"/>
    <w:rsid w:val="001E0C58"/>
    <w:rsid w:val="001E0F28"/>
    <w:rsid w:val="001E3A3A"/>
    <w:rsid w:val="001E525E"/>
    <w:rsid w:val="001E79D7"/>
    <w:rsid w:val="001F6756"/>
    <w:rsid w:val="001F6E1B"/>
    <w:rsid w:val="002003E0"/>
    <w:rsid w:val="00212656"/>
    <w:rsid w:val="00255605"/>
    <w:rsid w:val="002808F6"/>
    <w:rsid w:val="00285BB1"/>
    <w:rsid w:val="00297DC9"/>
    <w:rsid w:val="002A1B73"/>
    <w:rsid w:val="002A3C4B"/>
    <w:rsid w:val="002B6718"/>
    <w:rsid w:val="002C62C0"/>
    <w:rsid w:val="003211C6"/>
    <w:rsid w:val="0032162E"/>
    <w:rsid w:val="00353B91"/>
    <w:rsid w:val="0035741B"/>
    <w:rsid w:val="00381D15"/>
    <w:rsid w:val="003941D0"/>
    <w:rsid w:val="003B34C0"/>
    <w:rsid w:val="003C0DB8"/>
    <w:rsid w:val="003E2A46"/>
    <w:rsid w:val="00407B46"/>
    <w:rsid w:val="004138C4"/>
    <w:rsid w:val="00421600"/>
    <w:rsid w:val="00430A96"/>
    <w:rsid w:val="004547FF"/>
    <w:rsid w:val="0046098A"/>
    <w:rsid w:val="00463658"/>
    <w:rsid w:val="004808AB"/>
    <w:rsid w:val="004808E1"/>
    <w:rsid w:val="004C2E24"/>
    <w:rsid w:val="004C5BE6"/>
    <w:rsid w:val="00575630"/>
    <w:rsid w:val="00582050"/>
    <w:rsid w:val="005834B9"/>
    <w:rsid w:val="005C367D"/>
    <w:rsid w:val="00601EB2"/>
    <w:rsid w:val="00603333"/>
    <w:rsid w:val="00606B43"/>
    <w:rsid w:val="00607AC6"/>
    <w:rsid w:val="00620012"/>
    <w:rsid w:val="006268E3"/>
    <w:rsid w:val="006451F7"/>
    <w:rsid w:val="00652774"/>
    <w:rsid w:val="00657B47"/>
    <w:rsid w:val="0067274C"/>
    <w:rsid w:val="00681E8E"/>
    <w:rsid w:val="006A0397"/>
    <w:rsid w:val="006A6D3E"/>
    <w:rsid w:val="006B5470"/>
    <w:rsid w:val="00702A67"/>
    <w:rsid w:val="00715C6B"/>
    <w:rsid w:val="00730A79"/>
    <w:rsid w:val="007660DE"/>
    <w:rsid w:val="007761A7"/>
    <w:rsid w:val="007975D1"/>
    <w:rsid w:val="007A4E3E"/>
    <w:rsid w:val="007B4252"/>
    <w:rsid w:val="007B4F2E"/>
    <w:rsid w:val="007B71DE"/>
    <w:rsid w:val="007E61C3"/>
    <w:rsid w:val="00806373"/>
    <w:rsid w:val="00823445"/>
    <w:rsid w:val="00824185"/>
    <w:rsid w:val="00825D62"/>
    <w:rsid w:val="00861B0E"/>
    <w:rsid w:val="00865CDE"/>
    <w:rsid w:val="008949A4"/>
    <w:rsid w:val="008B11CD"/>
    <w:rsid w:val="008D6B6C"/>
    <w:rsid w:val="0091392F"/>
    <w:rsid w:val="00956F48"/>
    <w:rsid w:val="00970264"/>
    <w:rsid w:val="00973F6D"/>
    <w:rsid w:val="00987CDE"/>
    <w:rsid w:val="00991567"/>
    <w:rsid w:val="00991E05"/>
    <w:rsid w:val="009A2A76"/>
    <w:rsid w:val="009A797D"/>
    <w:rsid w:val="009C66FC"/>
    <w:rsid w:val="009C7469"/>
    <w:rsid w:val="009E7010"/>
    <w:rsid w:val="00A024CB"/>
    <w:rsid w:val="00A10428"/>
    <w:rsid w:val="00A24875"/>
    <w:rsid w:val="00A35213"/>
    <w:rsid w:val="00A6795B"/>
    <w:rsid w:val="00A844CE"/>
    <w:rsid w:val="00A92DF3"/>
    <w:rsid w:val="00A96B54"/>
    <w:rsid w:val="00AA057D"/>
    <w:rsid w:val="00AD5B48"/>
    <w:rsid w:val="00B117F9"/>
    <w:rsid w:val="00B2259C"/>
    <w:rsid w:val="00B84EFC"/>
    <w:rsid w:val="00B85FC4"/>
    <w:rsid w:val="00B92A9B"/>
    <w:rsid w:val="00B95E61"/>
    <w:rsid w:val="00BB08AB"/>
    <w:rsid w:val="00BD76B7"/>
    <w:rsid w:val="00BE1C96"/>
    <w:rsid w:val="00BE29F3"/>
    <w:rsid w:val="00BE6C0B"/>
    <w:rsid w:val="00BE7965"/>
    <w:rsid w:val="00C04597"/>
    <w:rsid w:val="00C12142"/>
    <w:rsid w:val="00C1386B"/>
    <w:rsid w:val="00C93C62"/>
    <w:rsid w:val="00CA24A3"/>
    <w:rsid w:val="00CB6AD9"/>
    <w:rsid w:val="00CC57A5"/>
    <w:rsid w:val="00CC7631"/>
    <w:rsid w:val="00CE0CF5"/>
    <w:rsid w:val="00CF12E3"/>
    <w:rsid w:val="00D02515"/>
    <w:rsid w:val="00D05060"/>
    <w:rsid w:val="00D1177A"/>
    <w:rsid w:val="00D1554F"/>
    <w:rsid w:val="00D564EE"/>
    <w:rsid w:val="00D80394"/>
    <w:rsid w:val="00D94A31"/>
    <w:rsid w:val="00DB06F4"/>
    <w:rsid w:val="00DB65F5"/>
    <w:rsid w:val="00DC1BC7"/>
    <w:rsid w:val="00DC4B09"/>
    <w:rsid w:val="00DD4B22"/>
    <w:rsid w:val="00DD7809"/>
    <w:rsid w:val="00DF6CDE"/>
    <w:rsid w:val="00E03948"/>
    <w:rsid w:val="00E154C9"/>
    <w:rsid w:val="00E36D9E"/>
    <w:rsid w:val="00E53074"/>
    <w:rsid w:val="00E73E9A"/>
    <w:rsid w:val="00E759A1"/>
    <w:rsid w:val="00EC036C"/>
    <w:rsid w:val="00EC6470"/>
    <w:rsid w:val="00EE2C56"/>
    <w:rsid w:val="00EE31DD"/>
    <w:rsid w:val="00EE7144"/>
    <w:rsid w:val="00EF2566"/>
    <w:rsid w:val="00EF4B68"/>
    <w:rsid w:val="00F10F09"/>
    <w:rsid w:val="00F14BA0"/>
    <w:rsid w:val="00F56415"/>
    <w:rsid w:val="00F77F1E"/>
    <w:rsid w:val="00FA05CF"/>
    <w:rsid w:val="00FA720D"/>
    <w:rsid w:val="00FB735A"/>
    <w:rsid w:val="00FE4512"/>
    <w:rsid w:val="00FF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912C7"/>
  <w15:chartTrackingRefBased/>
  <w15:docId w15:val="{73501D79-C091-41C7-928E-107F5702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2C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25D62"/>
    <w:rPr>
      <w:rFonts w:ascii="Tahoma" w:hAnsi="Tahoma" w:cs="Tahoma"/>
      <w:sz w:val="16"/>
      <w:szCs w:val="16"/>
    </w:rPr>
  </w:style>
  <w:style w:type="character" w:customStyle="1" w:styleId="BalloonTextChar">
    <w:name w:val="Balloon Text Char"/>
    <w:link w:val="BalloonText"/>
    <w:rsid w:val="00825D62"/>
    <w:rPr>
      <w:rFonts w:ascii="Tahoma" w:hAnsi="Tahoma" w:cs="Tahoma"/>
      <w:sz w:val="16"/>
      <w:szCs w:val="16"/>
    </w:rPr>
  </w:style>
  <w:style w:type="character" w:styleId="Hyperlink">
    <w:name w:val="Hyperlink"/>
    <w:rsid w:val="000E2B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ckelvey@cacities.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Call for Nominations</vt:lpstr>
    </vt:vector>
  </TitlesOfParts>
  <Company>lcc</Company>
  <LinksUpToDate>false</LinksUpToDate>
  <CharactersWithSpaces>3662</CharactersWithSpaces>
  <SharedDoc>false</SharedDoc>
  <HLinks>
    <vt:vector size="6" baseType="variant">
      <vt:variant>
        <vt:i4>4915320</vt:i4>
      </vt:variant>
      <vt:variant>
        <vt:i4>132</vt:i4>
      </vt:variant>
      <vt:variant>
        <vt:i4>0</vt:i4>
      </vt:variant>
      <vt:variant>
        <vt:i4>5</vt:i4>
      </vt:variant>
      <vt:variant>
        <vt:lpwstr>mailto:mmckelvey@cacities.org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Nominations</dc:title>
  <dc:subject/>
  <dc:creator>lhuang</dc:creator>
  <cp:keywords/>
  <cp:lastModifiedBy>Alex Guzman</cp:lastModifiedBy>
  <cp:revision>2</cp:revision>
  <cp:lastPrinted>2014-10-15T00:11:00Z</cp:lastPrinted>
  <dcterms:created xsi:type="dcterms:W3CDTF">2022-10-26T19:07:00Z</dcterms:created>
  <dcterms:modified xsi:type="dcterms:W3CDTF">2022-10-26T19:07:00Z</dcterms:modified>
</cp:coreProperties>
</file>